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5D" w:rsidRPr="00B92744" w:rsidRDefault="0049555D" w:rsidP="0049555D">
      <w:pPr>
        <w:pStyle w:val="11"/>
        <w:spacing w:line="276" w:lineRule="auto"/>
        <w:rPr>
          <w:lang w:val="en-US"/>
        </w:rPr>
      </w:pPr>
    </w:p>
    <w:p w:rsidR="00A31102" w:rsidRDefault="00A31102" w:rsidP="00A31102">
      <w:pPr>
        <w:pStyle w:val="ac"/>
        <w:spacing w:line="360" w:lineRule="auto"/>
        <w:ind w:left="5387"/>
        <w:rPr>
          <w:rFonts w:ascii="Times New Roman" w:hAnsi="Times New Roman"/>
          <w:b/>
          <w:sz w:val="24"/>
          <w:szCs w:val="24"/>
        </w:rPr>
      </w:pPr>
    </w:p>
    <w:p w:rsidR="00A31102" w:rsidRDefault="00A31102" w:rsidP="00A31102">
      <w:pPr>
        <w:pStyle w:val="ac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</w:p>
    <w:p w:rsidR="00A31102" w:rsidRPr="005467A1" w:rsidRDefault="00A31102" w:rsidP="00A31102">
      <w:pPr>
        <w:pStyle w:val="ac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5467A1">
        <w:rPr>
          <w:rFonts w:ascii="Arial" w:hAnsi="Arial" w:cs="Arial"/>
          <w:b/>
          <w:sz w:val="20"/>
          <w:szCs w:val="20"/>
        </w:rPr>
        <w:t>УТ</w:t>
      </w:r>
      <w:r w:rsidRPr="00B03F31">
        <w:rPr>
          <w:rFonts w:ascii="Arial" w:hAnsi="Arial" w:cs="Arial"/>
          <w:b/>
          <w:sz w:val="20"/>
          <w:szCs w:val="20"/>
        </w:rPr>
        <w:t>ВЕРЖДЕН</w:t>
      </w:r>
      <w:r>
        <w:rPr>
          <w:rFonts w:ascii="Arial" w:hAnsi="Arial" w:cs="Arial"/>
          <w:b/>
          <w:sz w:val="20"/>
          <w:szCs w:val="20"/>
        </w:rPr>
        <w:t>О</w:t>
      </w:r>
    </w:p>
    <w:p w:rsidR="00A31102" w:rsidRDefault="00A31102" w:rsidP="00A31102">
      <w:pPr>
        <w:pStyle w:val="ac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5467A1">
        <w:rPr>
          <w:rFonts w:ascii="Arial" w:hAnsi="Arial" w:cs="Arial"/>
          <w:b/>
          <w:sz w:val="20"/>
          <w:szCs w:val="20"/>
        </w:rPr>
        <w:t>П</w:t>
      </w:r>
      <w:r>
        <w:rPr>
          <w:rFonts w:ascii="Arial" w:hAnsi="Arial" w:cs="Arial"/>
          <w:b/>
          <w:sz w:val="20"/>
          <w:szCs w:val="20"/>
        </w:rPr>
        <w:t>остановлением Президиума Совета</w:t>
      </w:r>
    </w:p>
    <w:p w:rsidR="00D22F72" w:rsidRDefault="00D22F72" w:rsidP="00A31102">
      <w:pPr>
        <w:pStyle w:val="ac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МПО ПАО «НК «</w:t>
      </w:r>
      <w:r w:rsidR="00A25A92">
        <w:rPr>
          <w:rFonts w:ascii="Arial" w:hAnsi="Arial" w:cs="Arial"/>
          <w:b/>
          <w:sz w:val="20"/>
          <w:szCs w:val="20"/>
        </w:rPr>
        <w:t>Роснефть»</w:t>
      </w:r>
    </w:p>
    <w:p w:rsidR="00A31102" w:rsidRPr="00CD5C99" w:rsidRDefault="00A31102" w:rsidP="00A31102">
      <w:pPr>
        <w:pStyle w:val="ac"/>
        <w:spacing w:line="360" w:lineRule="auto"/>
        <w:ind w:left="5387"/>
        <w:rPr>
          <w:rFonts w:ascii="Arial" w:hAnsi="Arial" w:cs="Arial"/>
          <w:b/>
          <w:sz w:val="20"/>
          <w:szCs w:val="20"/>
          <w:lang w:val="en-US"/>
        </w:rPr>
      </w:pPr>
      <w:r w:rsidRPr="005467A1">
        <w:rPr>
          <w:rFonts w:ascii="Arial" w:hAnsi="Arial" w:cs="Arial"/>
          <w:b/>
          <w:sz w:val="20"/>
          <w:szCs w:val="20"/>
        </w:rPr>
        <w:t>от «</w:t>
      </w:r>
      <w:r w:rsidR="004B2A0B">
        <w:rPr>
          <w:rFonts w:ascii="Arial" w:hAnsi="Arial" w:cs="Arial"/>
          <w:b/>
          <w:sz w:val="20"/>
          <w:szCs w:val="20"/>
        </w:rPr>
        <w:t xml:space="preserve"> 16 </w:t>
      </w:r>
      <w:r w:rsidRPr="005467A1">
        <w:rPr>
          <w:rFonts w:ascii="Arial" w:hAnsi="Arial" w:cs="Arial"/>
          <w:b/>
          <w:sz w:val="20"/>
          <w:szCs w:val="20"/>
        </w:rPr>
        <w:t xml:space="preserve">» </w:t>
      </w:r>
      <w:r w:rsidR="006C0E30">
        <w:rPr>
          <w:rFonts w:ascii="Arial" w:hAnsi="Arial" w:cs="Arial"/>
          <w:b/>
          <w:sz w:val="20"/>
          <w:szCs w:val="20"/>
        </w:rPr>
        <w:t>ноября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67A1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8</w:t>
      </w:r>
      <w:r w:rsidRPr="005467A1">
        <w:rPr>
          <w:rFonts w:ascii="Arial" w:hAnsi="Arial" w:cs="Arial"/>
          <w:b/>
          <w:sz w:val="20"/>
          <w:szCs w:val="20"/>
        </w:rPr>
        <w:t xml:space="preserve">г. № </w:t>
      </w:r>
      <w:r w:rsidR="004B2A0B">
        <w:rPr>
          <w:rFonts w:ascii="Arial" w:hAnsi="Arial" w:cs="Arial"/>
          <w:b/>
          <w:sz w:val="20"/>
          <w:szCs w:val="20"/>
        </w:rPr>
        <w:t>24-6</w:t>
      </w:r>
    </w:p>
    <w:p w:rsidR="00A31102" w:rsidRPr="005467A1" w:rsidRDefault="00A31102" w:rsidP="00A31102">
      <w:pPr>
        <w:pStyle w:val="ac"/>
        <w:spacing w:line="360" w:lineRule="auto"/>
        <w:ind w:left="5387"/>
        <w:rPr>
          <w:rFonts w:ascii="Arial" w:hAnsi="Arial" w:cs="Arial"/>
          <w:b/>
          <w:sz w:val="20"/>
          <w:szCs w:val="20"/>
        </w:rPr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spacing w:line="276" w:lineRule="auto"/>
      </w:pPr>
    </w:p>
    <w:p w:rsidR="0049555D" w:rsidRPr="002F666A" w:rsidRDefault="0049555D" w:rsidP="0049555D">
      <w:pPr>
        <w:pStyle w:val="a8"/>
        <w:spacing w:line="276" w:lineRule="auto"/>
        <w:jc w:val="right"/>
      </w:pPr>
    </w:p>
    <w:p w:rsidR="0049555D" w:rsidRPr="002F666A" w:rsidRDefault="0049555D" w:rsidP="0049555D">
      <w:pPr>
        <w:spacing w:line="276" w:lineRule="auto"/>
        <w:jc w:val="right"/>
      </w:pPr>
    </w:p>
    <w:p w:rsidR="0049555D" w:rsidRPr="002F666A" w:rsidRDefault="0049555D" w:rsidP="0049555D">
      <w:pPr>
        <w:spacing w:line="276" w:lineRule="auto"/>
        <w:jc w:val="center"/>
      </w:pPr>
    </w:p>
    <w:p w:rsidR="0049555D" w:rsidRPr="002F666A" w:rsidRDefault="0049555D" w:rsidP="0049555D">
      <w:pPr>
        <w:spacing w:line="276" w:lineRule="auto"/>
        <w:jc w:val="center"/>
      </w:pPr>
    </w:p>
    <w:p w:rsidR="0049555D" w:rsidRPr="002F666A" w:rsidRDefault="0049555D" w:rsidP="0049555D">
      <w:pPr>
        <w:spacing w:line="276" w:lineRule="auto"/>
        <w:jc w:val="center"/>
      </w:pPr>
    </w:p>
    <w:p w:rsidR="0049555D" w:rsidRPr="009014B6" w:rsidRDefault="0049555D" w:rsidP="0049555D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F2086" w:rsidRPr="009014B6" w:rsidRDefault="0049555D" w:rsidP="0049555D">
      <w:pPr>
        <w:spacing w:line="276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9014B6">
        <w:rPr>
          <w:rFonts w:ascii="Arial" w:hAnsi="Arial" w:cs="Arial"/>
          <w:b/>
          <w:spacing w:val="-4"/>
          <w:sz w:val="28"/>
          <w:szCs w:val="28"/>
        </w:rPr>
        <w:t>ПОЛОЖЕНИЕ</w:t>
      </w:r>
    </w:p>
    <w:p w:rsidR="006C0E30" w:rsidRDefault="00107E43" w:rsidP="0049555D">
      <w:pPr>
        <w:spacing w:line="276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9014B6">
        <w:rPr>
          <w:rFonts w:ascii="Arial" w:hAnsi="Arial" w:cs="Arial"/>
          <w:b/>
          <w:spacing w:val="-4"/>
          <w:sz w:val="28"/>
          <w:szCs w:val="28"/>
        </w:rPr>
        <w:t xml:space="preserve">О </w:t>
      </w:r>
      <w:r w:rsidR="006C0E30">
        <w:rPr>
          <w:rFonts w:ascii="Arial" w:hAnsi="Arial" w:cs="Arial"/>
          <w:b/>
          <w:spacing w:val="-4"/>
          <w:sz w:val="28"/>
          <w:szCs w:val="28"/>
        </w:rPr>
        <w:t>ПОР</w:t>
      </w:r>
      <w:r w:rsidR="00264834">
        <w:rPr>
          <w:rFonts w:ascii="Arial" w:hAnsi="Arial" w:cs="Arial"/>
          <w:b/>
          <w:spacing w:val="-4"/>
          <w:sz w:val="28"/>
          <w:szCs w:val="28"/>
        </w:rPr>
        <w:t>ЯДКЕ ПРЕДОСТАВЛЕНИЯ САНАТОРНО-КУ</w:t>
      </w:r>
      <w:r w:rsidR="006C0E30">
        <w:rPr>
          <w:rFonts w:ascii="Arial" w:hAnsi="Arial" w:cs="Arial"/>
          <w:b/>
          <w:spacing w:val="-4"/>
          <w:sz w:val="28"/>
          <w:szCs w:val="28"/>
        </w:rPr>
        <w:t xml:space="preserve">РОРТНЫХ И ОЗДОРОВИТЕЛЬНЫХ ПУТЕВОК ПО ПРОГРАММЕ </w:t>
      </w:r>
    </w:p>
    <w:p w:rsidR="00107E43" w:rsidRPr="009014B6" w:rsidRDefault="006C0E30" w:rsidP="0049555D">
      <w:pPr>
        <w:spacing w:line="276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  <w:r>
        <w:rPr>
          <w:rFonts w:ascii="Arial" w:hAnsi="Arial" w:cs="Arial"/>
          <w:b/>
          <w:spacing w:val="-4"/>
          <w:sz w:val="28"/>
          <w:szCs w:val="28"/>
        </w:rPr>
        <w:t>«ПРОФСОЮЗНАЯ ПУТЕВКА»</w:t>
      </w:r>
    </w:p>
    <w:p w:rsidR="0049555D" w:rsidRPr="009014B6" w:rsidRDefault="0049555D" w:rsidP="0049555D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9014B6">
        <w:rPr>
          <w:rFonts w:ascii="Arial" w:hAnsi="Arial" w:cs="Arial"/>
          <w:b/>
          <w:spacing w:val="-4"/>
          <w:sz w:val="28"/>
          <w:szCs w:val="28"/>
        </w:rPr>
        <w:t xml:space="preserve"> МПО </w:t>
      </w:r>
      <w:r w:rsidR="009F2086" w:rsidRPr="009014B6">
        <w:rPr>
          <w:rFonts w:ascii="Arial" w:hAnsi="Arial" w:cs="Arial"/>
          <w:b/>
          <w:spacing w:val="-4"/>
          <w:sz w:val="28"/>
          <w:szCs w:val="28"/>
        </w:rPr>
        <w:t>П</w:t>
      </w:r>
      <w:r w:rsidRPr="009014B6">
        <w:rPr>
          <w:rFonts w:ascii="Arial" w:hAnsi="Arial" w:cs="Arial"/>
          <w:b/>
          <w:spacing w:val="-4"/>
          <w:sz w:val="28"/>
          <w:szCs w:val="28"/>
        </w:rPr>
        <w:t>АО «НК «РОСНЕФТЬ»</w:t>
      </w:r>
    </w:p>
    <w:p w:rsidR="0049555D" w:rsidRPr="009014B6" w:rsidRDefault="0049555D" w:rsidP="0049555D">
      <w:pPr>
        <w:spacing w:after="120" w:line="276" w:lineRule="auto"/>
        <w:jc w:val="center"/>
        <w:rPr>
          <w:b/>
          <w:sz w:val="28"/>
          <w:szCs w:val="28"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color w:val="808080"/>
        </w:rPr>
      </w:pPr>
    </w:p>
    <w:p w:rsidR="0049555D" w:rsidRPr="002F666A" w:rsidRDefault="0049555D" w:rsidP="0049555D">
      <w:pPr>
        <w:spacing w:line="276" w:lineRule="auto"/>
        <w:jc w:val="center"/>
        <w:rPr>
          <w:color w:val="808080"/>
        </w:rPr>
      </w:pPr>
    </w:p>
    <w:p w:rsidR="0049555D" w:rsidRPr="002F666A" w:rsidRDefault="0049555D" w:rsidP="0049555D">
      <w:pPr>
        <w:spacing w:line="276" w:lineRule="auto"/>
        <w:jc w:val="center"/>
        <w:rPr>
          <w:color w:val="808080"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2F666A" w:rsidRDefault="0049555D" w:rsidP="0049555D">
      <w:pPr>
        <w:spacing w:line="276" w:lineRule="auto"/>
        <w:jc w:val="center"/>
        <w:rPr>
          <w:b/>
        </w:rPr>
      </w:pPr>
    </w:p>
    <w:p w:rsidR="0049555D" w:rsidRPr="00A31102" w:rsidRDefault="0049555D" w:rsidP="0049555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31102">
        <w:rPr>
          <w:rFonts w:ascii="Arial" w:hAnsi="Arial" w:cs="Arial"/>
          <w:b/>
          <w:sz w:val="20"/>
          <w:szCs w:val="20"/>
        </w:rPr>
        <w:t xml:space="preserve"> Москва</w:t>
      </w:r>
    </w:p>
    <w:p w:rsidR="0049555D" w:rsidRPr="002F666A" w:rsidRDefault="0049555D" w:rsidP="009F2086">
      <w:pPr>
        <w:spacing w:line="276" w:lineRule="auto"/>
        <w:jc w:val="center"/>
        <w:rPr>
          <w:b/>
        </w:rPr>
        <w:sectPr w:rsidR="0049555D" w:rsidRPr="002F666A" w:rsidSect="00627CE6">
          <w:footerReference w:type="default" r:id="rId8"/>
          <w:pgSz w:w="11906" w:h="16838"/>
          <w:pgMar w:top="510" w:right="1021" w:bottom="567" w:left="1247" w:header="737" w:footer="680" w:gutter="0"/>
          <w:cols w:space="708"/>
          <w:titlePg/>
          <w:docGrid w:linePitch="360"/>
        </w:sectPr>
      </w:pPr>
      <w:r w:rsidRPr="00A31102">
        <w:rPr>
          <w:rFonts w:ascii="Arial" w:hAnsi="Arial" w:cs="Arial"/>
          <w:b/>
          <w:sz w:val="20"/>
          <w:szCs w:val="20"/>
        </w:rPr>
        <w:t>201</w:t>
      </w:r>
      <w:r w:rsidR="009F2086" w:rsidRPr="00A31102">
        <w:rPr>
          <w:rFonts w:ascii="Arial" w:hAnsi="Arial" w:cs="Arial"/>
          <w:b/>
          <w:sz w:val="20"/>
          <w:szCs w:val="20"/>
        </w:rPr>
        <w:t>8</w:t>
      </w:r>
    </w:p>
    <w:p w:rsidR="0049555D" w:rsidRPr="000359EB" w:rsidRDefault="00107E43" w:rsidP="00296995">
      <w:pPr>
        <w:pStyle w:val="S1"/>
        <w:numPr>
          <w:ilvl w:val="0"/>
          <w:numId w:val="26"/>
        </w:numPr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bookmarkStart w:id="0" w:name="_Toc106715422"/>
      <w:bookmarkStart w:id="1" w:name="_Toc127348061"/>
      <w:bookmarkStart w:id="2" w:name="_Toc364865475"/>
      <w:bookmarkStart w:id="3" w:name="_Toc386622598"/>
      <w:r w:rsidRPr="000359EB">
        <w:rPr>
          <w:snapToGrid w:val="0"/>
          <w:sz w:val="24"/>
          <w:szCs w:val="24"/>
        </w:rPr>
        <w:lastRenderedPageBreak/>
        <w:t>ОБЩИЕ</w:t>
      </w:r>
      <w:r w:rsidR="002575AF" w:rsidRPr="000359EB">
        <w:rPr>
          <w:snapToGrid w:val="0"/>
          <w:sz w:val="24"/>
          <w:szCs w:val="24"/>
        </w:rPr>
        <w:t xml:space="preserve"> ПОЛОЖЕНИЯ</w:t>
      </w:r>
      <w:bookmarkEnd w:id="0"/>
      <w:bookmarkEnd w:id="1"/>
      <w:bookmarkEnd w:id="2"/>
      <w:bookmarkEnd w:id="3"/>
      <w:r w:rsidR="00291F07">
        <w:rPr>
          <w:snapToGrid w:val="0"/>
          <w:sz w:val="24"/>
          <w:szCs w:val="24"/>
        </w:rPr>
        <w:t>.</w:t>
      </w:r>
    </w:p>
    <w:p w:rsidR="00A63D78" w:rsidRDefault="00A63D78" w:rsidP="00E17B99"/>
    <w:p w:rsidR="006C0E30" w:rsidRPr="00291F07" w:rsidRDefault="006C0E30" w:rsidP="006C0E30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 xml:space="preserve">Основной целью данного Положения является утверждение алгоритма действий по приобретению и реализации путевок для эффективного оздоровления членов профсоюза. </w:t>
      </w:r>
    </w:p>
    <w:p w:rsidR="006C0E30" w:rsidRPr="00291F07" w:rsidRDefault="006C0E30" w:rsidP="006C0E30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Настоящее Положение разработано в целях упорядочения использования путевок, приобретаемых для членов профсоюза и членов их семей, по программе «Профсоюзная путевка», на основании договора между МПО</w:t>
      </w:r>
      <w:r w:rsidR="000C0472" w:rsidRPr="00291F07">
        <w:rPr>
          <w:sz w:val="26"/>
          <w:szCs w:val="26"/>
        </w:rPr>
        <w:t xml:space="preserve"> ПАО «НК «Роснефть» (далее МПО)</w:t>
      </w:r>
      <w:r w:rsidR="00FF0260" w:rsidRPr="00291F07">
        <w:rPr>
          <w:sz w:val="26"/>
          <w:szCs w:val="26"/>
        </w:rPr>
        <w:t xml:space="preserve"> и </w:t>
      </w:r>
      <w:r w:rsidRPr="00291F07">
        <w:rPr>
          <w:sz w:val="26"/>
          <w:szCs w:val="26"/>
        </w:rPr>
        <w:t>ЗАО «СКО ФНПР «Профкурорт» и другими партнерами (далее Партнер).</w:t>
      </w:r>
    </w:p>
    <w:p w:rsidR="006C0E30" w:rsidRPr="00291F07" w:rsidRDefault="006C0E30" w:rsidP="006C0E30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 xml:space="preserve">Партнер совместно с МПО осуществляет действия по распределению профсоюзных путевок членам профсоюза и членам их семей (отдыхающим) через первичные профсоюзные организации. </w:t>
      </w:r>
    </w:p>
    <w:p w:rsidR="006C0E30" w:rsidRPr="00291F07" w:rsidRDefault="006C0E30" w:rsidP="006C0E30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При исполнении программы «Профсоюзная путевка» МПО действует в целях социального обеспечения членов профсоюза и членов их семей правом на отдых и санаторно-курортное лечение.</w:t>
      </w:r>
    </w:p>
    <w:p w:rsidR="00295B8B" w:rsidRPr="00291F07" w:rsidRDefault="006C0E30" w:rsidP="00FF0260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Распределение путевок производится МПО при условии заключения договора поручения между членом Профсоюза и Первичной профсоюзной организацией, как путем получения денежных средств (полностью или частично) от членов профсоюза (членов их семей), так и путем использования собственных денежных средств с последующим распределением путевок членам профсоюза (членам их семей) по их заявкам в соответствии с уставными задачами и целями МПО и в установленном МПО порядком.</w:t>
      </w:r>
    </w:p>
    <w:p w:rsidR="00295B8B" w:rsidRPr="006137A7" w:rsidRDefault="00295B8B" w:rsidP="00295B8B">
      <w:pPr>
        <w:pStyle w:val="ad"/>
        <w:tabs>
          <w:tab w:val="left" w:pos="0"/>
        </w:tabs>
        <w:ind w:left="360"/>
        <w:jc w:val="both"/>
      </w:pPr>
    </w:p>
    <w:p w:rsidR="0049555D" w:rsidRPr="000359EB" w:rsidRDefault="006C0E30" w:rsidP="006C0E30">
      <w:pPr>
        <w:pStyle w:val="1"/>
        <w:numPr>
          <w:ilvl w:val="0"/>
          <w:numId w:val="36"/>
        </w:numPr>
        <w:spacing w:before="0" w:after="0" w:line="276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Последовательный алгоритм действий</w:t>
      </w:r>
      <w:r w:rsidR="00291F07">
        <w:rPr>
          <w:rFonts w:ascii="Arial" w:hAnsi="Arial" w:cs="Arial"/>
          <w:caps/>
          <w:sz w:val="24"/>
          <w:szCs w:val="24"/>
        </w:rPr>
        <w:t>.</w:t>
      </w:r>
    </w:p>
    <w:p w:rsidR="00882DC2" w:rsidRPr="00882DC2" w:rsidRDefault="00882DC2" w:rsidP="00882DC2"/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Член профсоюзной организации пишет заявление о приобретении путевки и, в случае положительного решения профсоюзной организацией, заключает договор поручения на приобретение путевки с Профсоюзн</w:t>
      </w:r>
      <w:r w:rsidR="000C0472" w:rsidRPr="00291F07">
        <w:rPr>
          <w:sz w:val="26"/>
          <w:szCs w:val="26"/>
        </w:rPr>
        <w:t xml:space="preserve">ой </w:t>
      </w:r>
      <w:r w:rsidRPr="00291F07">
        <w:rPr>
          <w:sz w:val="26"/>
          <w:szCs w:val="26"/>
        </w:rPr>
        <w:t>организации, в которой состоит на учете, на приобретение путевки по программе «Профсоюзная путевка» (Приложение 1</w:t>
      </w:r>
      <w:r w:rsidR="000C0472" w:rsidRPr="00291F07">
        <w:rPr>
          <w:sz w:val="26"/>
          <w:szCs w:val="26"/>
        </w:rPr>
        <w:t xml:space="preserve"> и 2</w:t>
      </w:r>
      <w:r w:rsidRPr="00291F07">
        <w:rPr>
          <w:sz w:val="26"/>
          <w:szCs w:val="26"/>
        </w:rPr>
        <w:t>).</w:t>
      </w:r>
    </w:p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 xml:space="preserve">Представитель профсоюзной организации или ответственный сотрудник направляет в МПО на электронный адрес </w:t>
      </w:r>
      <w:r w:rsidRPr="008F52AB">
        <w:rPr>
          <w:color w:val="000000" w:themeColor="text1"/>
          <w:sz w:val="26"/>
          <w:szCs w:val="26"/>
        </w:rPr>
        <w:t>a_khlobystina@mporosneft.ru</w:t>
      </w:r>
      <w:r w:rsidRPr="00291F07">
        <w:rPr>
          <w:sz w:val="26"/>
          <w:szCs w:val="26"/>
        </w:rPr>
        <w:t xml:space="preserve"> заявку установленной формы (Приложение 3). </w:t>
      </w:r>
    </w:p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 xml:space="preserve">Ответственный специалист МПО в течение пяти рабочих дней направляет полученную заявку Партнеру, который производит первичное бронирование.  </w:t>
      </w:r>
    </w:p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 xml:space="preserve">После произведения первичного бронирования Партнер направляет в МПО подтверждение брони и счет с учетом скидки 20 % от стоимости путевки, указанной на сайте и/или определенной в договоре. </w:t>
      </w:r>
    </w:p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Бухгалтерия МПО производит оплату путевки по выставленному Партнером счету.</w:t>
      </w:r>
    </w:p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 xml:space="preserve">МПО издает Постановление о выделении путевки, предоставляет члену профсоюза из профсоюзного бюджета за счет средств профсоюзных взносов </w:t>
      </w:r>
      <w:r w:rsidRPr="00291F07">
        <w:rPr>
          <w:sz w:val="26"/>
          <w:szCs w:val="26"/>
        </w:rPr>
        <w:lastRenderedPageBreak/>
        <w:t xml:space="preserve">материальную помощь в размере 20 % от стоимости путевки. Данная скидка на членов семьи не распространяется. </w:t>
      </w:r>
    </w:p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МПО направляет в профсоюзную организацию Постановление о выделении профсоюзной путевки с учетом 20%.</w:t>
      </w:r>
    </w:p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 xml:space="preserve">Профсоюзная организация, в соответствии с Постановлением МПО, осуществляет возврат указанных денежных средств в течение пяти рабочих дней с момента получения копии Постановления. </w:t>
      </w:r>
    </w:p>
    <w:p w:rsidR="006C0E30" w:rsidRPr="00291F07" w:rsidRDefault="006C0E30" w:rsidP="000C0472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Член профсоюзной организации пишет в ППО заявление на оказание материальной помощи на приобретение профсоюзной путевки. (Приложение 4)</w:t>
      </w:r>
      <w:r w:rsidR="00FF0260" w:rsidRPr="00291F07">
        <w:rPr>
          <w:sz w:val="26"/>
          <w:szCs w:val="26"/>
        </w:rPr>
        <w:t>.</w:t>
      </w:r>
    </w:p>
    <w:p w:rsidR="006C0E30" w:rsidRPr="008F52AB" w:rsidRDefault="006C0E30" w:rsidP="00FF0260">
      <w:pPr>
        <w:pStyle w:val="ad"/>
        <w:numPr>
          <w:ilvl w:val="1"/>
          <w:numId w:val="36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 xml:space="preserve">Профсоюзные организации оказывают дополнительную материальную помощь членам профсоюза при приобретении ими санаторно-курортных, оздоровительных путевок с использованием программы «Профсоюзная путевка» в размере не менее </w:t>
      </w:r>
      <w:r w:rsidR="00264834" w:rsidRPr="008F52AB">
        <w:rPr>
          <w:color w:val="000000" w:themeColor="text1"/>
          <w:sz w:val="26"/>
          <w:szCs w:val="26"/>
        </w:rPr>
        <w:t>10</w:t>
      </w:r>
      <w:r w:rsidRPr="008F52AB">
        <w:rPr>
          <w:color w:val="000000" w:themeColor="text1"/>
          <w:sz w:val="26"/>
          <w:szCs w:val="26"/>
        </w:rPr>
        <w:t>% от стоимости путевки (определяемой с учетом скидки для МПО 20 % от суммы, заявленной партнером при публичной</w:t>
      </w:r>
      <w:r w:rsidR="00B92744" w:rsidRPr="008F52AB">
        <w:rPr>
          <w:color w:val="000000" w:themeColor="text1"/>
          <w:sz w:val="26"/>
          <w:szCs w:val="26"/>
        </w:rPr>
        <w:t xml:space="preserve"> оферте) из собственных средств в санатории и здравницы, находящиеся на территории Российской Федерации</w:t>
      </w:r>
      <w:r w:rsidR="00AB616D" w:rsidRPr="008F52AB">
        <w:rPr>
          <w:color w:val="000000" w:themeColor="text1"/>
          <w:sz w:val="26"/>
          <w:szCs w:val="26"/>
        </w:rPr>
        <w:t>, и не менее 5% для отдыха за границей.</w:t>
      </w:r>
      <w:r w:rsidRPr="008F52AB">
        <w:rPr>
          <w:color w:val="000000" w:themeColor="text1"/>
          <w:sz w:val="26"/>
          <w:szCs w:val="26"/>
        </w:rPr>
        <w:t xml:space="preserve"> </w:t>
      </w:r>
    </w:p>
    <w:p w:rsidR="00295B8B" w:rsidRDefault="00295B8B" w:rsidP="00295B8B">
      <w:pPr>
        <w:ind w:left="360"/>
        <w:jc w:val="both"/>
      </w:pPr>
    </w:p>
    <w:p w:rsidR="0049555D" w:rsidRPr="000359EB" w:rsidRDefault="00291F07" w:rsidP="006C0E30">
      <w:pPr>
        <w:pStyle w:val="1"/>
        <w:numPr>
          <w:ilvl w:val="0"/>
          <w:numId w:val="36"/>
        </w:numPr>
        <w:spacing w:before="0" w:after="0" w:line="276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Дополнительные положения</w:t>
      </w:r>
      <w:r w:rsidR="00750E67" w:rsidRPr="000359EB">
        <w:rPr>
          <w:rFonts w:ascii="Arial" w:hAnsi="Arial" w:cs="Arial"/>
          <w:caps/>
          <w:sz w:val="24"/>
          <w:szCs w:val="24"/>
        </w:rPr>
        <w:t>.</w:t>
      </w:r>
    </w:p>
    <w:p w:rsidR="00750E67" w:rsidRPr="00750E67" w:rsidRDefault="00750E67" w:rsidP="00750E67"/>
    <w:p w:rsidR="00291F07" w:rsidRPr="00291F07" w:rsidRDefault="00291F07" w:rsidP="00291F07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 xml:space="preserve">В случае приобретения путевок в санатории и оздоровительные учреждения, находящиеся за пределами Российской Федерации, через Партнеров МПО член профсоюза может получить скидку в размере 10 % от коммерческой цены тура. Данная скидка на членов семьи не распространяется. </w:t>
      </w:r>
    </w:p>
    <w:p w:rsidR="00291F07" w:rsidRPr="00291F07" w:rsidRDefault="00291F07" w:rsidP="00291F07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Профсоюзные организации самостоятельно устанавливают размер материальной помощи для работника (при желании для членов семьи), как для здравниц, расположенных в пределах Российской Федерации, так и за рубежом, исходя из своей финансовой возможности.</w:t>
      </w:r>
    </w:p>
    <w:p w:rsidR="00291F07" w:rsidRPr="00291F07" w:rsidRDefault="00291F07" w:rsidP="00291F07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В случае отказа члена профсоюзной организации от приобретения путевки в оздоровительные учреждения или санатории, профсоюзная организация обязана предоставить официальный отказ ответственному специалисту МПО по форме (Приложение 5 к настоящему Положению) с указанием причины отказа, подписанный руководителем профсоюзной организации и с официальной печатью. При отсутствии такого документа - аннуляция путевки произведена не будет.</w:t>
      </w:r>
    </w:p>
    <w:p w:rsidR="00291F07" w:rsidRPr="00291F07" w:rsidRDefault="00291F07" w:rsidP="00291F07">
      <w:pPr>
        <w:pStyle w:val="ad"/>
        <w:numPr>
          <w:ilvl w:val="1"/>
          <w:numId w:val="36"/>
        </w:numPr>
        <w:spacing w:line="276" w:lineRule="auto"/>
        <w:jc w:val="both"/>
        <w:rPr>
          <w:sz w:val="26"/>
          <w:szCs w:val="26"/>
        </w:rPr>
      </w:pPr>
      <w:r w:rsidRPr="00291F07">
        <w:rPr>
          <w:sz w:val="26"/>
          <w:szCs w:val="26"/>
        </w:rPr>
        <w:t>Профсоюзная организация в обязательном порядке должна предупредить ответственного исполнителя МПО в случае отказа приобретателя от профсоюзной путевки не позднее, чем за 21 день до заезда. В случае несвоевременного предупреждения, МПО сохраняет за собой право аннулировать соответствующую заявку.</w:t>
      </w:r>
    </w:p>
    <w:p w:rsidR="00291F07" w:rsidRPr="008F52AB" w:rsidRDefault="00291F07" w:rsidP="00291F07">
      <w:pPr>
        <w:pStyle w:val="ad"/>
        <w:numPr>
          <w:ilvl w:val="1"/>
          <w:numId w:val="36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 xml:space="preserve">МПО </w:t>
      </w:r>
      <w:r w:rsidR="00264834" w:rsidRPr="008F52AB">
        <w:rPr>
          <w:color w:val="000000" w:themeColor="text1"/>
          <w:sz w:val="26"/>
          <w:szCs w:val="26"/>
        </w:rPr>
        <w:t xml:space="preserve">из средств профсоюзного бюджета </w:t>
      </w:r>
      <w:r w:rsidRPr="008F52AB">
        <w:rPr>
          <w:color w:val="000000" w:themeColor="text1"/>
          <w:sz w:val="26"/>
          <w:szCs w:val="26"/>
        </w:rPr>
        <w:t xml:space="preserve">может </w:t>
      </w:r>
      <w:r w:rsidR="00264834" w:rsidRPr="008F52AB">
        <w:rPr>
          <w:color w:val="000000" w:themeColor="text1"/>
          <w:sz w:val="26"/>
          <w:szCs w:val="26"/>
        </w:rPr>
        <w:t xml:space="preserve">приобретать путевки </w:t>
      </w:r>
      <w:r w:rsidRPr="008F52AB">
        <w:rPr>
          <w:color w:val="000000" w:themeColor="text1"/>
          <w:sz w:val="26"/>
          <w:szCs w:val="26"/>
        </w:rPr>
        <w:t xml:space="preserve">для членов профсоюза структурных организаций </w:t>
      </w:r>
      <w:r w:rsidR="0049395D" w:rsidRPr="008F52AB">
        <w:rPr>
          <w:color w:val="000000" w:themeColor="text1"/>
          <w:sz w:val="26"/>
          <w:szCs w:val="26"/>
        </w:rPr>
        <w:t>и членов их семей, с целью их последующего распределения на безвозмездной основе.</w:t>
      </w:r>
    </w:p>
    <w:p w:rsidR="00882DC2" w:rsidRDefault="00882DC2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581DF6" w:rsidRDefault="00581DF6" w:rsidP="00882DC2"/>
    <w:p w:rsidR="00264834" w:rsidRDefault="00264834" w:rsidP="00882DC2"/>
    <w:p w:rsidR="00264834" w:rsidRDefault="00264834" w:rsidP="00882DC2"/>
    <w:p w:rsidR="00264834" w:rsidRDefault="00264834" w:rsidP="00882DC2"/>
    <w:p w:rsidR="00264834" w:rsidRDefault="00264834" w:rsidP="00882DC2"/>
    <w:p w:rsidR="00264834" w:rsidRDefault="00264834" w:rsidP="00882DC2"/>
    <w:p w:rsidR="00581DF6" w:rsidRDefault="00581DF6" w:rsidP="00882DC2"/>
    <w:p w:rsidR="0049395D" w:rsidRDefault="0049395D" w:rsidP="00882DC2"/>
    <w:p w:rsidR="00581DF6" w:rsidRDefault="00581DF6" w:rsidP="00882DC2"/>
    <w:p w:rsidR="007A6D5D" w:rsidRPr="00291F07" w:rsidRDefault="00291F07" w:rsidP="00291F07">
      <w:pPr>
        <w:pStyle w:val="1"/>
        <w:numPr>
          <w:ilvl w:val="0"/>
          <w:numId w:val="36"/>
        </w:numPr>
        <w:spacing w:before="0" w:after="0" w:line="276" w:lineRule="auto"/>
        <w:ind w:left="0" w:firstLine="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приложения</w:t>
      </w:r>
      <w:r w:rsidR="00750E67" w:rsidRPr="000359EB">
        <w:rPr>
          <w:rFonts w:ascii="Arial" w:hAnsi="Arial" w:cs="Arial"/>
          <w:caps/>
          <w:sz w:val="24"/>
          <w:szCs w:val="24"/>
        </w:rPr>
        <w:t>.</w:t>
      </w:r>
      <w:bookmarkStart w:id="4" w:name="_приложения"/>
      <w:bookmarkEnd w:id="4"/>
    </w:p>
    <w:p w:rsidR="007A6D5D" w:rsidRDefault="007A6D5D" w:rsidP="00CA3B84">
      <w:pPr>
        <w:spacing w:line="276" w:lineRule="auto"/>
        <w:ind w:left="2127" w:hanging="2127"/>
        <w:rPr>
          <w:rFonts w:ascii="Arial" w:hAnsi="Arial" w:cs="Arial"/>
          <w:b/>
          <w:snapToGrid w:val="0"/>
        </w:rPr>
      </w:pPr>
    </w:p>
    <w:p w:rsidR="00CA3B84" w:rsidRPr="00D075BE" w:rsidRDefault="00CA3B84" w:rsidP="00291F07">
      <w:pPr>
        <w:spacing w:line="276" w:lineRule="auto"/>
        <w:ind w:left="2127" w:hanging="2127"/>
        <w:jc w:val="center"/>
        <w:rPr>
          <w:rFonts w:ascii="Arial" w:hAnsi="Arial" w:cs="Arial"/>
          <w:b/>
          <w:color w:val="FF0000"/>
        </w:rPr>
      </w:pPr>
      <w:r w:rsidRPr="00D075BE">
        <w:rPr>
          <w:rFonts w:ascii="Arial" w:hAnsi="Arial" w:cs="Arial"/>
          <w:b/>
          <w:snapToGrid w:val="0"/>
        </w:rPr>
        <w:t>Приложение 1.</w:t>
      </w:r>
      <w:r w:rsidRPr="00D075BE">
        <w:rPr>
          <w:rFonts w:ascii="Arial" w:hAnsi="Arial" w:cs="Arial"/>
          <w:b/>
        </w:rPr>
        <w:t xml:space="preserve"> </w:t>
      </w:r>
      <w:r w:rsidR="00291F07">
        <w:rPr>
          <w:rFonts w:ascii="Arial" w:hAnsi="Arial" w:cs="Arial"/>
          <w:b/>
        </w:rPr>
        <w:t>Заявление члена профсоюза в первичную профсоюзную организацию</w:t>
      </w:r>
      <w:r w:rsidR="00750E67" w:rsidRPr="00D075BE">
        <w:rPr>
          <w:rFonts w:ascii="Arial" w:hAnsi="Arial" w:cs="Arial"/>
          <w:b/>
        </w:rPr>
        <w:t>.</w:t>
      </w:r>
    </w:p>
    <w:p w:rsidR="0049555D" w:rsidRDefault="0049555D" w:rsidP="0049555D">
      <w:pPr>
        <w:spacing w:line="276" w:lineRule="auto"/>
        <w:rPr>
          <w:sz w:val="22"/>
        </w:rPr>
      </w:pPr>
    </w:p>
    <w:p w:rsidR="00581DF6" w:rsidRPr="00581DF6" w:rsidRDefault="00581DF6" w:rsidP="00581DF6">
      <w:pPr>
        <w:spacing w:line="276" w:lineRule="auto"/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Заявление </w:t>
      </w:r>
    </w:p>
    <w:p w:rsidR="00581DF6" w:rsidRPr="00581DF6" w:rsidRDefault="00581DF6" w:rsidP="00581DF6">
      <w:pPr>
        <w:spacing w:line="276" w:lineRule="auto"/>
        <w:jc w:val="both"/>
        <w:rPr>
          <w:sz w:val="26"/>
          <w:szCs w:val="26"/>
        </w:rPr>
      </w:pPr>
      <w:r w:rsidRPr="00581DF6">
        <w:rPr>
          <w:sz w:val="26"/>
          <w:szCs w:val="26"/>
        </w:rPr>
        <w:t>От члена Нефтегазстройпрофсоюза России____________________ в первичную профсоюзную организацию ____________________.</w:t>
      </w:r>
    </w:p>
    <w:p w:rsidR="00581DF6" w:rsidRPr="00581DF6" w:rsidRDefault="00581DF6" w:rsidP="00581DF6">
      <w:pPr>
        <w:spacing w:line="276" w:lineRule="auto"/>
        <w:jc w:val="both"/>
        <w:rPr>
          <w:sz w:val="26"/>
          <w:szCs w:val="26"/>
        </w:rPr>
      </w:pPr>
      <w:r w:rsidRPr="00581DF6">
        <w:rPr>
          <w:sz w:val="26"/>
          <w:szCs w:val="26"/>
        </w:rPr>
        <w:t>Прошу приобрести для меня ли</w:t>
      </w:r>
      <w:r>
        <w:rPr>
          <w:sz w:val="26"/>
          <w:szCs w:val="26"/>
        </w:rPr>
        <w:t>чно (для членов моей семьи- ФИО</w:t>
      </w:r>
      <w:r w:rsidRPr="00581DF6">
        <w:rPr>
          <w:sz w:val="26"/>
          <w:szCs w:val="26"/>
        </w:rPr>
        <w:t xml:space="preserve">) санаторно-курортную путевку в ___________ на период _________________ по Программе МПО ПАО НК Роснефть «Профсоюзная путевка». </w:t>
      </w:r>
    </w:p>
    <w:p w:rsidR="00581DF6" w:rsidRPr="00581DF6" w:rsidRDefault="00581DF6" w:rsidP="00581DF6">
      <w:pPr>
        <w:spacing w:line="276" w:lineRule="auto"/>
        <w:jc w:val="both"/>
        <w:rPr>
          <w:sz w:val="26"/>
          <w:szCs w:val="26"/>
        </w:rPr>
      </w:pPr>
    </w:p>
    <w:p w:rsidR="00581DF6" w:rsidRPr="00581DF6" w:rsidRDefault="00581DF6" w:rsidP="00581DF6">
      <w:pPr>
        <w:spacing w:line="276" w:lineRule="auto"/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Дата/ подпись/ расшифровка </w:t>
      </w:r>
    </w:p>
    <w:p w:rsidR="002024D0" w:rsidRDefault="002024D0" w:rsidP="0049555D">
      <w:pPr>
        <w:spacing w:line="276" w:lineRule="auto"/>
        <w:rPr>
          <w:sz w:val="22"/>
        </w:rPr>
      </w:pPr>
    </w:p>
    <w:p w:rsidR="002024D0" w:rsidRPr="006A096B" w:rsidRDefault="002024D0" w:rsidP="0049555D">
      <w:pPr>
        <w:spacing w:line="276" w:lineRule="auto"/>
        <w:rPr>
          <w:sz w:val="22"/>
        </w:rPr>
      </w:pPr>
    </w:p>
    <w:p w:rsidR="00750E67" w:rsidRDefault="00750E67" w:rsidP="00750E67">
      <w:pPr>
        <w:ind w:firstLine="360"/>
        <w:jc w:val="right"/>
      </w:pPr>
    </w:p>
    <w:p w:rsidR="00750E67" w:rsidRDefault="00750E67" w:rsidP="00750E67">
      <w:pPr>
        <w:ind w:firstLine="360"/>
        <w:jc w:val="right"/>
      </w:pPr>
    </w:p>
    <w:p w:rsidR="00750E67" w:rsidRDefault="00750E67" w:rsidP="00750E67">
      <w:pPr>
        <w:ind w:firstLine="360"/>
        <w:jc w:val="right"/>
      </w:pPr>
    </w:p>
    <w:p w:rsidR="00750E67" w:rsidRDefault="00750E67" w:rsidP="00750E67">
      <w:pPr>
        <w:ind w:firstLine="360"/>
        <w:jc w:val="right"/>
      </w:pPr>
    </w:p>
    <w:p w:rsidR="00750E67" w:rsidRDefault="00750E67" w:rsidP="00750E67">
      <w:pPr>
        <w:ind w:firstLine="360"/>
        <w:jc w:val="right"/>
      </w:pPr>
    </w:p>
    <w:p w:rsidR="00750E67" w:rsidRDefault="00750E67" w:rsidP="00750E67">
      <w:pPr>
        <w:ind w:firstLine="360"/>
        <w:jc w:val="right"/>
      </w:pPr>
    </w:p>
    <w:p w:rsidR="00750E67" w:rsidRDefault="00750E67" w:rsidP="00750E67">
      <w:pPr>
        <w:ind w:firstLine="360"/>
        <w:jc w:val="right"/>
      </w:pPr>
    </w:p>
    <w:p w:rsidR="00750E67" w:rsidRPr="002F666A" w:rsidRDefault="00750E67" w:rsidP="0049555D">
      <w:pPr>
        <w:spacing w:line="276" w:lineRule="auto"/>
      </w:pPr>
    </w:p>
    <w:p w:rsidR="007E4827" w:rsidRDefault="007E4827"/>
    <w:p w:rsidR="007E5046" w:rsidRDefault="007E5046"/>
    <w:p w:rsidR="007E5046" w:rsidRDefault="007E5046"/>
    <w:p w:rsidR="007E5046" w:rsidRDefault="007E5046"/>
    <w:p w:rsidR="007E5046" w:rsidRDefault="007E5046"/>
    <w:p w:rsidR="007E5046" w:rsidRDefault="007E5046"/>
    <w:p w:rsidR="007E5046" w:rsidRDefault="007E5046"/>
    <w:p w:rsidR="007E5046" w:rsidRDefault="007E5046"/>
    <w:p w:rsidR="007E5046" w:rsidRDefault="007E5046"/>
    <w:p w:rsidR="007E5046" w:rsidRDefault="007E5046"/>
    <w:p w:rsidR="007E5046" w:rsidRDefault="007E5046"/>
    <w:p w:rsidR="007E5046" w:rsidRDefault="007E5046"/>
    <w:p w:rsidR="00581DF6" w:rsidRDefault="00581DF6"/>
    <w:p w:rsidR="00581DF6" w:rsidRDefault="00581DF6"/>
    <w:p w:rsidR="00581DF6" w:rsidRDefault="00581DF6"/>
    <w:p w:rsidR="00581DF6" w:rsidRDefault="00581DF6"/>
    <w:p w:rsidR="00581DF6" w:rsidRDefault="00581DF6"/>
    <w:p w:rsidR="00581DF6" w:rsidRDefault="00581DF6"/>
    <w:p w:rsidR="00581DF6" w:rsidRDefault="00581DF6"/>
    <w:p w:rsidR="00581DF6" w:rsidRDefault="00581DF6"/>
    <w:p w:rsidR="007E5046" w:rsidRDefault="007E5046"/>
    <w:p w:rsidR="007E5046" w:rsidRDefault="007E5046"/>
    <w:p w:rsidR="00581DF6" w:rsidRDefault="00581DF6"/>
    <w:p w:rsidR="00581DF6" w:rsidRDefault="00581DF6"/>
    <w:p w:rsidR="00581DF6" w:rsidRDefault="00581DF6"/>
    <w:p w:rsidR="007E5046" w:rsidRDefault="007E5046"/>
    <w:p w:rsidR="00EC762F" w:rsidRDefault="00EC762F" w:rsidP="00EC762F">
      <w:pPr>
        <w:spacing w:line="276" w:lineRule="auto"/>
        <w:ind w:left="2127" w:hanging="2127"/>
        <w:jc w:val="both"/>
        <w:rPr>
          <w:rFonts w:ascii="Arial" w:hAnsi="Arial" w:cs="Arial"/>
          <w:b/>
          <w:color w:val="000000" w:themeColor="text1"/>
        </w:rPr>
      </w:pPr>
      <w:r w:rsidRPr="006A096B">
        <w:rPr>
          <w:rFonts w:ascii="Arial" w:hAnsi="Arial" w:cs="Arial"/>
          <w:b/>
          <w:snapToGrid w:val="0"/>
        </w:rPr>
        <w:lastRenderedPageBreak/>
        <w:t xml:space="preserve">Приложение </w:t>
      </w:r>
      <w:r>
        <w:rPr>
          <w:rFonts w:ascii="Arial" w:hAnsi="Arial" w:cs="Arial"/>
          <w:b/>
          <w:snapToGrid w:val="0"/>
        </w:rPr>
        <w:t>2</w:t>
      </w:r>
      <w:r w:rsidRPr="006A096B">
        <w:rPr>
          <w:rFonts w:ascii="Arial" w:hAnsi="Arial" w:cs="Arial"/>
          <w:b/>
          <w:snapToGrid w:val="0"/>
        </w:rPr>
        <w:t xml:space="preserve">. </w:t>
      </w:r>
      <w:r w:rsidR="00581DF6">
        <w:rPr>
          <w:rFonts w:ascii="Arial" w:hAnsi="Arial" w:cs="Arial"/>
          <w:b/>
          <w:color w:val="000000" w:themeColor="text1"/>
          <w:spacing w:val="2"/>
        </w:rPr>
        <w:t>Образец договора поручения на приобретение санаторно-курортной путевки</w:t>
      </w:r>
      <w:r w:rsidRPr="006A096B">
        <w:rPr>
          <w:rFonts w:ascii="Arial" w:hAnsi="Arial" w:cs="Arial"/>
          <w:b/>
          <w:color w:val="000000" w:themeColor="text1"/>
        </w:rPr>
        <w:t>.</w:t>
      </w:r>
    </w:p>
    <w:p w:rsidR="00581DF6" w:rsidRDefault="00581DF6" w:rsidP="00581DF6">
      <w:pPr>
        <w:jc w:val="center"/>
        <w:rPr>
          <w:b/>
        </w:rPr>
      </w:pP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  <w:r w:rsidRPr="00581DF6">
        <w:rPr>
          <w:b/>
          <w:sz w:val="26"/>
          <w:szCs w:val="26"/>
        </w:rPr>
        <w:t xml:space="preserve">Договор поручения </w:t>
      </w: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  <w:r w:rsidRPr="00581DF6">
        <w:rPr>
          <w:b/>
          <w:sz w:val="26"/>
          <w:szCs w:val="26"/>
        </w:rPr>
        <w:t>на приобретение санаторно-курортной путевки № ____</w:t>
      </w:r>
    </w:p>
    <w:p w:rsidR="00581DF6" w:rsidRPr="00581DF6" w:rsidRDefault="00581DF6" w:rsidP="00581DF6">
      <w:pPr>
        <w:jc w:val="center"/>
        <w:rPr>
          <w:sz w:val="26"/>
          <w:szCs w:val="26"/>
        </w:rPr>
      </w:pPr>
    </w:p>
    <w:p w:rsidR="00581DF6" w:rsidRPr="00581DF6" w:rsidRDefault="00581DF6" w:rsidP="00581DF6">
      <w:pPr>
        <w:jc w:val="center"/>
        <w:rPr>
          <w:sz w:val="26"/>
          <w:szCs w:val="26"/>
        </w:rPr>
      </w:pPr>
      <w:r w:rsidRPr="00581DF6">
        <w:rPr>
          <w:sz w:val="26"/>
          <w:szCs w:val="26"/>
        </w:rPr>
        <w:t>г. _________                                                                                "___"______20___г.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Первичная профсоюзная организация ________________, именуемая в дальнейшем Поверенный, в лице председателя ______________, действующего на основании Устава с одной стороны, и член Нефтегазстройпрофсоюза России _________________, состоящий на профсоюзном учете в Первичной профсоюзной организации, именуемый в дальнейшем Доверитель, с другой стороны, заключили настоящий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договор о нижеследующем: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  <w:r w:rsidRPr="00581DF6">
        <w:rPr>
          <w:b/>
          <w:sz w:val="26"/>
          <w:szCs w:val="26"/>
        </w:rPr>
        <w:t>1. Предмет договора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1.1. Поверенный обязуется принять от Доверителя денежные средства в размере _______________ и перечислить на расчетный счет Межрегиональной профсоюзной организации ПАО «НК «Роснефть», для дальнейшего приобретения санаторно-курортной путевки в____________, по Программе МПО ПАО «НК «Роснефть» «Профсоюзная путевка» (утвержденной Постановлением Президиума МПО ___от ___2017) для Доверителя (и членов его семьи ___________) 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1.2. Все действия Сторон после принятия на себя Поручителем обязательств регулируются указанным Постановлением МПО. 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  <w:r w:rsidRPr="00581DF6">
        <w:rPr>
          <w:b/>
          <w:sz w:val="26"/>
          <w:szCs w:val="26"/>
        </w:rPr>
        <w:t>2. Обязанности сторон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2.1 Поверенный   обязуется   исполнить   данное ему поручение лично и безвозмездно, в соответствии с указаниями Доверителя.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2.2. Поверенный обязуется сообщать Доверителю по его требованию все сведения о ходе исполнения поручения и без промедления передать Доверителю полученное в связи с исполнением поручения, сохраняя   конфиденциальность    сведений.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2.3. Доверитель дает согласие на обработку Поверенным своих персональных данных, ставших ему известным при выполнении поручения. 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2.4. Доверитель обязан оказать   Поверенному необходимое содействие в исполнении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поручения, предусмотренного настоящим договором, 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передать   ему необходимые   документы и   обеспечить   средствами, требующимися по характеру поручения.</w:t>
      </w:r>
    </w:p>
    <w:p w:rsidR="00581DF6" w:rsidRPr="00581DF6" w:rsidRDefault="00581DF6" w:rsidP="00581DF6">
      <w:pPr>
        <w:rPr>
          <w:sz w:val="26"/>
          <w:szCs w:val="26"/>
        </w:rPr>
      </w:pP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  <w:r w:rsidRPr="00581DF6">
        <w:rPr>
          <w:b/>
          <w:sz w:val="26"/>
          <w:szCs w:val="26"/>
        </w:rPr>
        <w:t>3. Срок действия договора и порядок его прекращения.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3.1. Настоящий договор заключен на срок до исполнения сторонами своих обязательств.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3.2. Настоящий   договор   прекращается, кроме   общих   оснований прекращения обязательств: 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-  по причине отказа Доверителя от путевки;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- в случае выхода Доверителя из членов Нефтегазстройпрофсоюза России;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- в случае выхода Поручителя из состава МПО ПАО «НК «Роснефть».  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3.3. Доверитель вправе отменить поручение, а Поверенный отказаться от него, сво</w:t>
      </w:r>
      <w:r>
        <w:rPr>
          <w:sz w:val="26"/>
          <w:szCs w:val="26"/>
        </w:rPr>
        <w:t>евременно</w:t>
      </w:r>
      <w:r w:rsidRPr="00581DF6">
        <w:rPr>
          <w:sz w:val="26"/>
          <w:szCs w:val="26"/>
        </w:rPr>
        <w:t xml:space="preserve"> известив о прекращении договора другую сторону. В случае отказа Доверителя от договора Поверенный обязуется вернуть ему средства, полученные для </w:t>
      </w:r>
      <w:r w:rsidRPr="00581DF6">
        <w:rPr>
          <w:sz w:val="26"/>
          <w:szCs w:val="26"/>
        </w:rPr>
        <w:lastRenderedPageBreak/>
        <w:t xml:space="preserve">приобретения путевки, за исключением случает аннуляции уже приобретенной путевки по вине Доверителя. 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3.4. Любые   изменения   и   дополнения   к   настоящему   договору действительны лишь при условии, если они совершены в письменной форме и подписаны уполномоченными представителями сторон.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3.5. Настоящий договор составлен в двух экземплярах, один из которых находится у Доверителя, а второй -  у Поверенного, и вступает в силу с момента подписания.</w:t>
      </w: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  <w:r w:rsidRPr="00581DF6">
        <w:rPr>
          <w:b/>
          <w:sz w:val="26"/>
          <w:szCs w:val="26"/>
        </w:rPr>
        <w:t>4. Порядок разрешения споров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4.1. В случае возникновения каких-либо споров, претензий и разногласий, вытекающих из или связанных с настоящим Договором, а также в связи с действительностью, толкованием, исполнением или нарушением такового Стороны приложат все разумные усилия для проведения добросовестных переговоров с целью достижения мирного урегулирования такого спора, разногласия или требования.</w:t>
      </w:r>
    </w:p>
    <w:p w:rsidR="00581DF6" w:rsidRPr="00581DF6" w:rsidRDefault="00581DF6" w:rsidP="00581DF6">
      <w:pPr>
        <w:jc w:val="both"/>
        <w:rPr>
          <w:sz w:val="26"/>
          <w:szCs w:val="26"/>
        </w:rPr>
      </w:pPr>
      <w:r w:rsidRPr="00581DF6">
        <w:rPr>
          <w:sz w:val="26"/>
          <w:szCs w:val="26"/>
        </w:rPr>
        <w:t>4.2. В случае, если Стороны не достигнут мирного урегулирования любого спора, претензии или разногласия в течение тридцати (30) дней с начала переговоров,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______.</w:t>
      </w:r>
    </w:p>
    <w:p w:rsidR="00581DF6" w:rsidRPr="00581DF6" w:rsidRDefault="00581DF6" w:rsidP="00581DF6">
      <w:pPr>
        <w:rPr>
          <w:sz w:val="26"/>
          <w:szCs w:val="26"/>
        </w:rPr>
      </w:pP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  <w:r w:rsidRPr="00581DF6">
        <w:rPr>
          <w:b/>
          <w:sz w:val="26"/>
          <w:szCs w:val="26"/>
        </w:rPr>
        <w:t>5. Реквизиты и подписи сторон:</w:t>
      </w:r>
    </w:p>
    <w:p w:rsidR="00581DF6" w:rsidRPr="00581DF6" w:rsidRDefault="00581DF6" w:rsidP="00581DF6">
      <w:pPr>
        <w:jc w:val="center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27"/>
      </w:tblGrid>
      <w:tr w:rsidR="00581DF6" w:rsidRPr="00581DF6" w:rsidTr="002857A8">
        <w:tc>
          <w:tcPr>
            <w:tcW w:w="4726" w:type="dxa"/>
            <w:shd w:val="clear" w:color="auto" w:fill="auto"/>
          </w:tcPr>
          <w:p w:rsidR="00581DF6" w:rsidRPr="00581DF6" w:rsidRDefault="00581DF6" w:rsidP="002857A8">
            <w:pPr>
              <w:jc w:val="center"/>
              <w:rPr>
                <w:b/>
                <w:sz w:val="26"/>
                <w:szCs w:val="26"/>
              </w:rPr>
            </w:pPr>
            <w:r w:rsidRPr="00581DF6">
              <w:rPr>
                <w:b/>
                <w:sz w:val="26"/>
                <w:szCs w:val="26"/>
              </w:rPr>
              <w:t>Доверитель</w:t>
            </w:r>
          </w:p>
        </w:tc>
        <w:tc>
          <w:tcPr>
            <w:tcW w:w="4727" w:type="dxa"/>
            <w:shd w:val="clear" w:color="auto" w:fill="auto"/>
          </w:tcPr>
          <w:p w:rsidR="00581DF6" w:rsidRPr="00581DF6" w:rsidRDefault="00581DF6" w:rsidP="002857A8">
            <w:pPr>
              <w:jc w:val="center"/>
              <w:rPr>
                <w:b/>
                <w:sz w:val="26"/>
                <w:szCs w:val="26"/>
              </w:rPr>
            </w:pPr>
            <w:r w:rsidRPr="00581DF6">
              <w:rPr>
                <w:b/>
                <w:sz w:val="26"/>
                <w:szCs w:val="26"/>
              </w:rPr>
              <w:t>Поверенный</w:t>
            </w:r>
          </w:p>
        </w:tc>
      </w:tr>
      <w:tr w:rsidR="00581DF6" w:rsidRPr="00581DF6" w:rsidTr="002857A8">
        <w:tc>
          <w:tcPr>
            <w:tcW w:w="4726" w:type="dxa"/>
            <w:shd w:val="clear" w:color="auto" w:fill="auto"/>
          </w:tcPr>
          <w:p w:rsidR="00581DF6" w:rsidRPr="00581DF6" w:rsidRDefault="00581DF6" w:rsidP="002857A8">
            <w:pPr>
              <w:rPr>
                <w:sz w:val="26"/>
                <w:szCs w:val="26"/>
              </w:rPr>
            </w:pPr>
          </w:p>
          <w:p w:rsidR="00581DF6" w:rsidRPr="00581DF6" w:rsidRDefault="00581DF6" w:rsidP="00285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27" w:type="dxa"/>
            <w:shd w:val="clear" w:color="auto" w:fill="auto"/>
          </w:tcPr>
          <w:p w:rsidR="00581DF6" w:rsidRPr="00581DF6" w:rsidRDefault="00581DF6" w:rsidP="002857A8">
            <w:pPr>
              <w:jc w:val="center"/>
              <w:rPr>
                <w:sz w:val="26"/>
                <w:szCs w:val="26"/>
              </w:rPr>
            </w:pPr>
          </w:p>
        </w:tc>
      </w:tr>
    </w:tbl>
    <w:p w:rsidR="00581DF6" w:rsidRPr="00DC0270" w:rsidRDefault="00581DF6" w:rsidP="00581DF6"/>
    <w:p w:rsidR="00581DF6" w:rsidRPr="00DC0270" w:rsidRDefault="00581DF6" w:rsidP="00581DF6">
      <w:pPr>
        <w:spacing w:line="360" w:lineRule="auto"/>
        <w:jc w:val="both"/>
        <w:rPr>
          <w:b/>
        </w:rPr>
      </w:pPr>
    </w:p>
    <w:p w:rsidR="00581DF6" w:rsidRPr="00DC0270" w:rsidRDefault="00581DF6" w:rsidP="00581DF6">
      <w:pPr>
        <w:spacing w:line="360" w:lineRule="auto"/>
        <w:rPr>
          <w:b/>
        </w:rPr>
      </w:pPr>
    </w:p>
    <w:p w:rsidR="00581DF6" w:rsidRPr="00DC0270" w:rsidRDefault="00581DF6" w:rsidP="00581DF6">
      <w:pPr>
        <w:spacing w:line="360" w:lineRule="auto"/>
        <w:rPr>
          <w:b/>
        </w:rPr>
      </w:pPr>
    </w:p>
    <w:p w:rsidR="00581DF6" w:rsidRPr="00DC0270" w:rsidRDefault="00581DF6" w:rsidP="00581DF6">
      <w:pPr>
        <w:spacing w:line="360" w:lineRule="auto"/>
        <w:rPr>
          <w:b/>
        </w:rPr>
      </w:pPr>
    </w:p>
    <w:p w:rsidR="00581DF6" w:rsidRPr="00DC0270" w:rsidRDefault="00581DF6" w:rsidP="00581DF6">
      <w:pPr>
        <w:spacing w:line="360" w:lineRule="auto"/>
        <w:rPr>
          <w:b/>
        </w:rPr>
      </w:pPr>
    </w:p>
    <w:p w:rsidR="00581DF6" w:rsidRPr="00DC0270" w:rsidRDefault="00581DF6" w:rsidP="00581DF6">
      <w:pPr>
        <w:spacing w:line="360" w:lineRule="auto"/>
        <w:rPr>
          <w:b/>
        </w:rPr>
      </w:pPr>
    </w:p>
    <w:p w:rsidR="00581DF6" w:rsidRPr="00DC0270" w:rsidRDefault="00581DF6" w:rsidP="00581DF6">
      <w:pPr>
        <w:spacing w:line="360" w:lineRule="auto"/>
        <w:rPr>
          <w:b/>
        </w:rPr>
      </w:pPr>
    </w:p>
    <w:p w:rsidR="00581DF6" w:rsidRPr="00DC0270" w:rsidRDefault="00581DF6" w:rsidP="00581DF6">
      <w:pPr>
        <w:spacing w:line="360" w:lineRule="auto"/>
        <w:rPr>
          <w:b/>
        </w:rPr>
      </w:pPr>
    </w:p>
    <w:p w:rsidR="00581DF6" w:rsidRPr="00DC0270" w:rsidRDefault="00581DF6" w:rsidP="00581DF6">
      <w:pPr>
        <w:spacing w:line="360" w:lineRule="auto"/>
        <w:rPr>
          <w:b/>
        </w:rPr>
      </w:pPr>
    </w:p>
    <w:p w:rsidR="00581DF6" w:rsidRPr="006A096B" w:rsidRDefault="00581DF6" w:rsidP="00EC762F">
      <w:pPr>
        <w:spacing w:line="276" w:lineRule="auto"/>
        <w:ind w:left="2127" w:hanging="2127"/>
        <w:jc w:val="both"/>
        <w:rPr>
          <w:rFonts w:ascii="Arial" w:hAnsi="Arial" w:cs="Arial"/>
          <w:b/>
          <w:color w:val="FF0000"/>
          <w:sz w:val="22"/>
        </w:rPr>
      </w:pPr>
    </w:p>
    <w:p w:rsidR="00EA2A7A" w:rsidRDefault="00EA2A7A" w:rsidP="00EA2A7A">
      <w:pPr>
        <w:pStyle w:val="formattext"/>
        <w:spacing w:before="0" w:beforeAutospacing="0" w:after="0" w:afterAutospacing="0" w:line="315" w:lineRule="atLeast"/>
        <w:jc w:val="center"/>
        <w:textAlignment w:val="baseline"/>
        <w:rPr>
          <w:rFonts w:ascii="&amp;quot" w:hAnsi="&amp;quot"/>
          <w:b/>
          <w:bCs/>
          <w:color w:val="2D2D2D"/>
          <w:spacing w:val="2"/>
          <w:sz w:val="21"/>
          <w:szCs w:val="21"/>
        </w:rPr>
      </w:pPr>
    </w:p>
    <w:p w:rsidR="00581DF6" w:rsidRDefault="00581DF6" w:rsidP="00EA2A7A">
      <w:pPr>
        <w:pStyle w:val="formattext"/>
        <w:spacing w:before="0" w:beforeAutospacing="0" w:after="0" w:afterAutospacing="0" w:line="315" w:lineRule="atLeast"/>
        <w:jc w:val="center"/>
        <w:textAlignment w:val="baseline"/>
        <w:rPr>
          <w:rFonts w:ascii="&amp;quot" w:hAnsi="&amp;quot"/>
          <w:b/>
          <w:bCs/>
          <w:color w:val="2D2D2D"/>
          <w:spacing w:val="2"/>
          <w:sz w:val="21"/>
          <w:szCs w:val="21"/>
        </w:rPr>
      </w:pPr>
    </w:p>
    <w:p w:rsidR="00581DF6" w:rsidRDefault="00581DF6" w:rsidP="00EA2A7A">
      <w:pPr>
        <w:pStyle w:val="formattext"/>
        <w:spacing w:before="0" w:beforeAutospacing="0" w:after="0" w:afterAutospacing="0" w:line="315" w:lineRule="atLeast"/>
        <w:jc w:val="center"/>
        <w:textAlignment w:val="baseline"/>
        <w:rPr>
          <w:rFonts w:ascii="&amp;quot" w:hAnsi="&amp;quot"/>
          <w:b/>
          <w:bCs/>
          <w:color w:val="2D2D2D"/>
          <w:spacing w:val="2"/>
          <w:sz w:val="21"/>
          <w:szCs w:val="21"/>
        </w:rPr>
      </w:pPr>
    </w:p>
    <w:p w:rsidR="00581DF6" w:rsidRDefault="00581DF6" w:rsidP="00EA2A7A">
      <w:pPr>
        <w:pStyle w:val="formattext"/>
        <w:spacing w:before="0" w:beforeAutospacing="0" w:after="0" w:afterAutospacing="0" w:line="315" w:lineRule="atLeast"/>
        <w:jc w:val="center"/>
        <w:textAlignment w:val="baseline"/>
        <w:rPr>
          <w:rFonts w:ascii="&amp;quot" w:hAnsi="&amp;quot"/>
          <w:b/>
          <w:bCs/>
          <w:color w:val="2D2D2D"/>
          <w:spacing w:val="2"/>
          <w:sz w:val="21"/>
          <w:szCs w:val="21"/>
        </w:rPr>
      </w:pPr>
    </w:p>
    <w:p w:rsidR="00581DF6" w:rsidRDefault="00581DF6" w:rsidP="00EA2A7A">
      <w:pPr>
        <w:pStyle w:val="formattext"/>
        <w:spacing w:before="0" w:beforeAutospacing="0" w:after="0" w:afterAutospacing="0" w:line="315" w:lineRule="atLeast"/>
        <w:jc w:val="center"/>
        <w:textAlignment w:val="baseline"/>
        <w:rPr>
          <w:rFonts w:ascii="&amp;quot" w:hAnsi="&amp;quot"/>
          <w:b/>
          <w:bCs/>
          <w:color w:val="2D2D2D"/>
          <w:spacing w:val="2"/>
          <w:sz w:val="21"/>
          <w:szCs w:val="21"/>
        </w:rPr>
      </w:pPr>
    </w:p>
    <w:p w:rsidR="00581DF6" w:rsidRDefault="00581DF6" w:rsidP="00EA2A7A">
      <w:pPr>
        <w:pStyle w:val="formattext"/>
        <w:spacing w:before="0" w:beforeAutospacing="0" w:after="0" w:afterAutospacing="0" w:line="315" w:lineRule="atLeast"/>
        <w:jc w:val="center"/>
        <w:textAlignment w:val="baseline"/>
        <w:rPr>
          <w:rFonts w:ascii="&amp;quot" w:hAnsi="&amp;quot"/>
          <w:b/>
          <w:bCs/>
          <w:color w:val="2D2D2D"/>
          <w:spacing w:val="2"/>
          <w:sz w:val="21"/>
          <w:szCs w:val="21"/>
        </w:rPr>
      </w:pPr>
    </w:p>
    <w:p w:rsidR="00581DF6" w:rsidRDefault="00581DF6" w:rsidP="00EA2A7A">
      <w:pPr>
        <w:pStyle w:val="formattext"/>
        <w:spacing w:before="0" w:beforeAutospacing="0" w:after="0" w:afterAutospacing="0" w:line="315" w:lineRule="atLeast"/>
        <w:jc w:val="center"/>
        <w:textAlignment w:val="baseline"/>
        <w:rPr>
          <w:rFonts w:ascii="&amp;quot" w:hAnsi="&amp;quot"/>
          <w:b/>
          <w:bCs/>
          <w:color w:val="2D2D2D"/>
          <w:spacing w:val="2"/>
          <w:sz w:val="21"/>
          <w:szCs w:val="21"/>
        </w:rPr>
      </w:pPr>
    </w:p>
    <w:p w:rsidR="00581DF6" w:rsidRDefault="00581DF6" w:rsidP="00EA2A7A">
      <w:pPr>
        <w:pStyle w:val="formattext"/>
        <w:spacing w:before="0" w:beforeAutospacing="0" w:after="0" w:afterAutospacing="0" w:line="315" w:lineRule="atLeast"/>
        <w:jc w:val="center"/>
        <w:textAlignment w:val="baseline"/>
        <w:rPr>
          <w:rFonts w:ascii="&amp;quot" w:hAnsi="&amp;quot"/>
          <w:b/>
          <w:bCs/>
          <w:color w:val="2D2D2D"/>
          <w:spacing w:val="2"/>
          <w:sz w:val="21"/>
          <w:szCs w:val="21"/>
        </w:rPr>
      </w:pPr>
    </w:p>
    <w:p w:rsidR="002024D0" w:rsidRDefault="002024D0" w:rsidP="007E5046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7E5046" w:rsidRDefault="007E5046" w:rsidP="007E5046">
      <w:pPr>
        <w:spacing w:line="276" w:lineRule="auto"/>
        <w:ind w:left="2127" w:hanging="2127"/>
        <w:jc w:val="both"/>
        <w:rPr>
          <w:rFonts w:ascii="Arial" w:hAnsi="Arial" w:cs="Arial"/>
          <w:b/>
          <w:color w:val="000000" w:themeColor="text1"/>
        </w:rPr>
      </w:pPr>
      <w:r w:rsidRPr="006A096B">
        <w:rPr>
          <w:rFonts w:ascii="Arial" w:hAnsi="Arial" w:cs="Arial"/>
          <w:b/>
          <w:snapToGrid w:val="0"/>
        </w:rPr>
        <w:lastRenderedPageBreak/>
        <w:t xml:space="preserve">Приложение </w:t>
      </w:r>
      <w:r w:rsidR="00EC762F">
        <w:rPr>
          <w:rFonts w:ascii="Arial" w:hAnsi="Arial" w:cs="Arial"/>
          <w:b/>
          <w:snapToGrid w:val="0"/>
        </w:rPr>
        <w:t>3</w:t>
      </w:r>
      <w:r w:rsidRPr="006A096B">
        <w:rPr>
          <w:rFonts w:ascii="Arial" w:hAnsi="Arial" w:cs="Arial"/>
          <w:b/>
          <w:snapToGrid w:val="0"/>
        </w:rPr>
        <w:t xml:space="preserve">. </w:t>
      </w:r>
      <w:r w:rsidR="00581DF6">
        <w:rPr>
          <w:rFonts w:ascii="Arial" w:hAnsi="Arial" w:cs="Arial"/>
          <w:b/>
          <w:color w:val="000000" w:themeColor="text1"/>
          <w:spacing w:val="2"/>
        </w:rPr>
        <w:t>Форма заявки на бронирование профсоюзной путевки</w:t>
      </w:r>
      <w:r w:rsidRPr="006A096B">
        <w:rPr>
          <w:rFonts w:ascii="Arial" w:hAnsi="Arial" w:cs="Arial"/>
          <w:b/>
          <w:color w:val="000000" w:themeColor="text1"/>
        </w:rPr>
        <w:t>.</w:t>
      </w:r>
    </w:p>
    <w:p w:rsidR="00581DF6" w:rsidRDefault="00581DF6" w:rsidP="007E5046">
      <w:pPr>
        <w:spacing w:line="276" w:lineRule="auto"/>
        <w:ind w:left="2127" w:hanging="2127"/>
        <w:jc w:val="both"/>
        <w:rPr>
          <w:rFonts w:ascii="Arial" w:hAnsi="Arial" w:cs="Arial"/>
          <w:b/>
          <w:color w:val="FF0000"/>
          <w:sz w:val="22"/>
        </w:rPr>
      </w:pPr>
    </w:p>
    <w:p w:rsidR="00581DF6" w:rsidRPr="00581DF6" w:rsidRDefault="00581DF6" w:rsidP="00581DF6">
      <w:pPr>
        <w:jc w:val="center"/>
        <w:rPr>
          <w:sz w:val="26"/>
          <w:szCs w:val="26"/>
        </w:rPr>
      </w:pPr>
      <w:r w:rsidRPr="00581DF6">
        <w:rPr>
          <w:sz w:val="26"/>
          <w:szCs w:val="26"/>
        </w:rPr>
        <w:t>ЗАЯВКА</w:t>
      </w:r>
      <w:r w:rsidRPr="00581DF6">
        <w:rPr>
          <w:rStyle w:val="af9"/>
          <w:sz w:val="26"/>
          <w:szCs w:val="26"/>
        </w:rPr>
        <w:footnoteReference w:id="1"/>
      </w:r>
    </w:p>
    <w:p w:rsidR="00581DF6" w:rsidRPr="00581DF6" w:rsidRDefault="00581DF6" w:rsidP="00581DF6">
      <w:pPr>
        <w:jc w:val="center"/>
        <w:rPr>
          <w:sz w:val="26"/>
          <w:szCs w:val="26"/>
        </w:rPr>
      </w:pPr>
      <w:r w:rsidRPr="00581DF6">
        <w:rPr>
          <w:sz w:val="26"/>
          <w:szCs w:val="26"/>
        </w:rPr>
        <w:t>на бронирование профсоюзной путевки</w:t>
      </w:r>
    </w:p>
    <w:p w:rsidR="00581DF6" w:rsidRPr="00581DF6" w:rsidRDefault="00581DF6" w:rsidP="00581DF6">
      <w:pPr>
        <w:jc w:val="center"/>
        <w:rPr>
          <w:sz w:val="26"/>
          <w:szCs w:val="26"/>
        </w:rPr>
      </w:pPr>
      <w:r w:rsidRPr="00581DF6">
        <w:rPr>
          <w:sz w:val="26"/>
          <w:szCs w:val="26"/>
        </w:rPr>
        <w:t>от_______(название профсоюзной организации)</w:t>
      </w:r>
    </w:p>
    <w:p w:rsidR="00581DF6" w:rsidRPr="00581DF6" w:rsidRDefault="00581DF6" w:rsidP="00581DF6">
      <w:pPr>
        <w:jc w:val="center"/>
        <w:rPr>
          <w:sz w:val="26"/>
          <w:szCs w:val="26"/>
        </w:rPr>
      </w:pPr>
      <w:r w:rsidRPr="00581DF6">
        <w:rPr>
          <w:sz w:val="26"/>
          <w:szCs w:val="26"/>
        </w:rPr>
        <w:t xml:space="preserve">№ _  / дата </w:t>
      </w:r>
    </w:p>
    <w:p w:rsidR="00581DF6" w:rsidRPr="00DC0270" w:rsidRDefault="00581DF6" w:rsidP="00581D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4076"/>
        <w:gridCol w:w="4021"/>
      </w:tblGrid>
      <w:tr w:rsidR="008F52AB" w:rsidRPr="008F52AB" w:rsidTr="002857A8">
        <w:trPr>
          <w:trHeight w:val="70"/>
        </w:trPr>
        <w:tc>
          <w:tcPr>
            <w:tcW w:w="2628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Кому</w:t>
            </w:r>
          </w:p>
        </w:tc>
        <w:tc>
          <w:tcPr>
            <w:tcW w:w="7229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 xml:space="preserve">Тел/факс: </w:t>
            </w:r>
          </w:p>
        </w:tc>
      </w:tr>
      <w:tr w:rsidR="008F52AB" w:rsidRPr="008F52AB" w:rsidTr="002857A8">
        <w:tc>
          <w:tcPr>
            <w:tcW w:w="2628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Вниманию:</w:t>
            </w:r>
          </w:p>
        </w:tc>
        <w:tc>
          <w:tcPr>
            <w:tcW w:w="7229" w:type="dxa"/>
            <w:shd w:val="clear" w:color="auto" w:fill="auto"/>
          </w:tcPr>
          <w:p w:rsidR="00581DF6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АО «СКО ФНПР «Профкурорт»</w:t>
            </w:r>
          </w:p>
        </w:tc>
        <w:tc>
          <w:tcPr>
            <w:tcW w:w="4929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F52AB">
              <w:rPr>
                <w:color w:val="000000" w:themeColor="text1"/>
                <w:sz w:val="26"/>
                <w:szCs w:val="26"/>
                <w:lang w:val="en-US"/>
              </w:rPr>
              <w:t>E-mail:</w:t>
            </w:r>
            <w:r w:rsidR="005A5C85" w:rsidRPr="008F52AB">
              <w:rPr>
                <w:color w:val="000000" w:themeColor="text1"/>
                <w:sz w:val="26"/>
                <w:szCs w:val="26"/>
                <w:lang w:val="en-US"/>
              </w:rPr>
              <w:t xml:space="preserve"> srp@profkurort.ru</w:t>
            </w:r>
          </w:p>
        </w:tc>
      </w:tr>
      <w:tr w:rsidR="008F52AB" w:rsidRPr="008F52AB" w:rsidTr="002857A8">
        <w:tc>
          <w:tcPr>
            <w:tcW w:w="2628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От кого</w:t>
            </w:r>
          </w:p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МПО ПАО «НК «Роснефть»</w:t>
            </w:r>
          </w:p>
        </w:tc>
        <w:tc>
          <w:tcPr>
            <w:tcW w:w="4929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Тел 89652331300</w:t>
            </w:r>
          </w:p>
        </w:tc>
      </w:tr>
      <w:tr w:rsidR="008F52AB" w:rsidRPr="008F52AB" w:rsidTr="001A7CC0">
        <w:trPr>
          <w:trHeight w:val="747"/>
        </w:trPr>
        <w:tc>
          <w:tcPr>
            <w:tcW w:w="2628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Отв. исполнитель</w:t>
            </w:r>
          </w:p>
        </w:tc>
        <w:tc>
          <w:tcPr>
            <w:tcW w:w="7229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Хлобыстина Алёна Сергеевна</w:t>
            </w:r>
          </w:p>
        </w:tc>
        <w:tc>
          <w:tcPr>
            <w:tcW w:w="4929" w:type="dxa"/>
            <w:shd w:val="clear" w:color="auto" w:fill="auto"/>
          </w:tcPr>
          <w:p w:rsidR="00581DF6" w:rsidRPr="008F52AB" w:rsidRDefault="00581DF6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F52AB">
              <w:rPr>
                <w:color w:val="000000" w:themeColor="text1"/>
                <w:sz w:val="26"/>
                <w:szCs w:val="26"/>
                <w:lang w:val="en-US"/>
              </w:rPr>
              <w:t xml:space="preserve">E-mail: </w:t>
            </w:r>
            <w:r w:rsidR="001A7CC0" w:rsidRPr="008F52AB">
              <w:rPr>
                <w:color w:val="000000" w:themeColor="text1"/>
                <w:sz w:val="26"/>
                <w:szCs w:val="26"/>
                <w:lang w:val="en-US"/>
              </w:rPr>
              <w:t>a_</w:t>
            </w:r>
            <w:r w:rsidRPr="008F52AB">
              <w:rPr>
                <w:color w:val="000000" w:themeColor="text1"/>
                <w:sz w:val="26"/>
                <w:szCs w:val="26"/>
                <w:lang w:val="en-US"/>
              </w:rPr>
              <w:t>khlobystina@mporosneft.ru</w:t>
            </w:r>
          </w:p>
        </w:tc>
      </w:tr>
    </w:tbl>
    <w:p w:rsidR="00581DF6" w:rsidRPr="00581DF6" w:rsidRDefault="00581DF6" w:rsidP="00581DF6">
      <w:pPr>
        <w:rPr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9"/>
        <w:gridCol w:w="3998"/>
      </w:tblGrid>
      <w:tr w:rsidR="00581DF6" w:rsidRPr="00581DF6" w:rsidTr="002857A8">
        <w:tc>
          <w:tcPr>
            <w:tcW w:w="9828" w:type="dxa"/>
            <w:shd w:val="clear" w:color="auto" w:fill="auto"/>
          </w:tcPr>
          <w:p w:rsidR="00581DF6" w:rsidRPr="00581DF6" w:rsidRDefault="00581DF6" w:rsidP="002857A8">
            <w:pPr>
              <w:rPr>
                <w:sz w:val="26"/>
                <w:szCs w:val="26"/>
              </w:rPr>
            </w:pPr>
            <w:r w:rsidRPr="00581DF6">
              <w:rPr>
                <w:sz w:val="26"/>
                <w:szCs w:val="26"/>
              </w:rPr>
              <w:t>Основание бронирования</w:t>
            </w:r>
          </w:p>
          <w:p w:rsidR="00581DF6" w:rsidRPr="00581DF6" w:rsidRDefault="00581DF6" w:rsidP="002857A8">
            <w:pPr>
              <w:rPr>
                <w:sz w:val="26"/>
                <w:szCs w:val="26"/>
              </w:rPr>
            </w:pPr>
            <w:r w:rsidRPr="00581DF6">
              <w:rPr>
                <w:sz w:val="26"/>
                <w:szCs w:val="26"/>
              </w:rPr>
              <w:t xml:space="preserve">(Согласованный график заездов, дополнительная заявка, изменение бронирования) </w:t>
            </w:r>
          </w:p>
        </w:tc>
        <w:tc>
          <w:tcPr>
            <w:tcW w:w="4958" w:type="dxa"/>
            <w:shd w:val="clear" w:color="auto" w:fill="auto"/>
          </w:tcPr>
          <w:p w:rsidR="00581DF6" w:rsidRPr="00581DF6" w:rsidRDefault="00581DF6" w:rsidP="002857A8">
            <w:pPr>
              <w:rPr>
                <w:sz w:val="26"/>
                <w:szCs w:val="26"/>
              </w:rPr>
            </w:pPr>
            <w:r w:rsidRPr="00581DF6">
              <w:rPr>
                <w:sz w:val="26"/>
                <w:szCs w:val="26"/>
              </w:rPr>
              <w:t>Договор № _______________от____ «____» 20___г.</w:t>
            </w:r>
          </w:p>
        </w:tc>
      </w:tr>
    </w:tbl>
    <w:p w:rsidR="00581DF6" w:rsidRPr="00581DF6" w:rsidRDefault="00581DF6" w:rsidP="00581DF6">
      <w:pPr>
        <w:jc w:val="right"/>
        <w:rPr>
          <w:sz w:val="26"/>
          <w:szCs w:val="26"/>
        </w:rPr>
      </w:pPr>
    </w:p>
    <w:p w:rsidR="00581DF6" w:rsidRPr="00581DF6" w:rsidRDefault="00581DF6" w:rsidP="00581DF6">
      <w:pPr>
        <w:rPr>
          <w:sz w:val="26"/>
          <w:szCs w:val="26"/>
        </w:rPr>
      </w:pPr>
      <w:r w:rsidRPr="00581DF6">
        <w:rPr>
          <w:sz w:val="26"/>
          <w:szCs w:val="26"/>
        </w:rPr>
        <w:t>Просим забронировать профсоюзные путевки:</w:t>
      </w:r>
    </w:p>
    <w:tbl>
      <w:tblPr>
        <w:tblW w:w="0" w:type="auto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1300"/>
        <w:gridCol w:w="821"/>
        <w:gridCol w:w="1149"/>
        <w:gridCol w:w="940"/>
        <w:gridCol w:w="1420"/>
        <w:gridCol w:w="1102"/>
        <w:gridCol w:w="1216"/>
        <w:gridCol w:w="1379"/>
        <w:gridCol w:w="1433"/>
      </w:tblGrid>
      <w:tr w:rsidR="005A5C85" w:rsidRPr="00581DF6" w:rsidTr="005A5C85">
        <w:tc>
          <w:tcPr>
            <w:tcW w:w="401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07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Санаторно-курортное учреждение</w:t>
            </w:r>
          </w:p>
        </w:tc>
        <w:tc>
          <w:tcPr>
            <w:tcW w:w="770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Дата заезда (кол-во дней и ночей)</w:t>
            </w:r>
          </w:p>
        </w:tc>
        <w:tc>
          <w:tcPr>
            <w:tcW w:w="1069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Категория номера</w:t>
            </w:r>
          </w:p>
        </w:tc>
        <w:tc>
          <w:tcPr>
            <w:tcW w:w="878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Цена путевки</w:t>
            </w:r>
          </w:p>
        </w:tc>
        <w:tc>
          <w:tcPr>
            <w:tcW w:w="1316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ФИО выезжающих</w:t>
            </w:r>
          </w:p>
        </w:tc>
        <w:tc>
          <w:tcPr>
            <w:tcW w:w="1026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Дата рождения</w:t>
            </w:r>
          </w:p>
        </w:tc>
        <w:tc>
          <w:tcPr>
            <w:tcW w:w="1131" w:type="dxa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Член профсоюза</w:t>
            </w:r>
          </w:p>
        </w:tc>
        <w:tc>
          <w:tcPr>
            <w:tcW w:w="1279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Страхование от н/случая Да/ Нет</w:t>
            </w:r>
          </w:p>
        </w:tc>
        <w:tc>
          <w:tcPr>
            <w:tcW w:w="1329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Примечание Профкурорта</w:t>
            </w:r>
          </w:p>
        </w:tc>
      </w:tr>
      <w:tr w:rsidR="005A5C85" w:rsidRPr="00581DF6" w:rsidTr="005A5C85">
        <w:tc>
          <w:tcPr>
            <w:tcW w:w="401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07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</w:p>
        </w:tc>
        <w:tc>
          <w:tcPr>
            <w:tcW w:w="770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</w:p>
        </w:tc>
        <w:tc>
          <w:tcPr>
            <w:tcW w:w="1069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</w:p>
        </w:tc>
        <w:tc>
          <w:tcPr>
            <w:tcW w:w="878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  <w:r w:rsidRPr="00581DF6">
              <w:rPr>
                <w:sz w:val="26"/>
                <w:szCs w:val="26"/>
              </w:rPr>
              <w:t>----</w:t>
            </w:r>
          </w:p>
        </w:tc>
        <w:tc>
          <w:tcPr>
            <w:tcW w:w="1316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</w:p>
        </w:tc>
        <w:tc>
          <w:tcPr>
            <w:tcW w:w="1026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</w:p>
        </w:tc>
        <w:tc>
          <w:tcPr>
            <w:tcW w:w="1131" w:type="dxa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</w:p>
        </w:tc>
        <w:tc>
          <w:tcPr>
            <w:tcW w:w="1329" w:type="dxa"/>
            <w:shd w:val="clear" w:color="auto" w:fill="auto"/>
          </w:tcPr>
          <w:p w:rsidR="005A5C85" w:rsidRPr="00581DF6" w:rsidRDefault="005A5C85" w:rsidP="002857A8">
            <w:pPr>
              <w:rPr>
                <w:sz w:val="26"/>
                <w:szCs w:val="26"/>
              </w:rPr>
            </w:pPr>
          </w:p>
        </w:tc>
      </w:tr>
      <w:tr w:rsidR="005A5C85" w:rsidRPr="00DC0270" w:rsidTr="005A5C85">
        <w:tc>
          <w:tcPr>
            <w:tcW w:w="401" w:type="dxa"/>
            <w:shd w:val="clear" w:color="auto" w:fill="auto"/>
          </w:tcPr>
          <w:p w:rsidR="005A5C85" w:rsidRPr="00DC0270" w:rsidRDefault="005A5C85" w:rsidP="002857A8">
            <w:r w:rsidRPr="00DC0270">
              <w:t>2</w:t>
            </w:r>
          </w:p>
        </w:tc>
        <w:tc>
          <w:tcPr>
            <w:tcW w:w="1207" w:type="dxa"/>
            <w:shd w:val="clear" w:color="auto" w:fill="auto"/>
          </w:tcPr>
          <w:p w:rsidR="005A5C85" w:rsidRPr="00DC0270" w:rsidRDefault="005A5C85" w:rsidP="002857A8"/>
        </w:tc>
        <w:tc>
          <w:tcPr>
            <w:tcW w:w="770" w:type="dxa"/>
            <w:shd w:val="clear" w:color="auto" w:fill="auto"/>
          </w:tcPr>
          <w:p w:rsidR="005A5C85" w:rsidRPr="00DC0270" w:rsidRDefault="005A5C85" w:rsidP="002857A8"/>
        </w:tc>
        <w:tc>
          <w:tcPr>
            <w:tcW w:w="1069" w:type="dxa"/>
            <w:shd w:val="clear" w:color="auto" w:fill="auto"/>
          </w:tcPr>
          <w:p w:rsidR="005A5C85" w:rsidRPr="00DC0270" w:rsidRDefault="005A5C85" w:rsidP="002857A8"/>
        </w:tc>
        <w:tc>
          <w:tcPr>
            <w:tcW w:w="878" w:type="dxa"/>
            <w:shd w:val="clear" w:color="auto" w:fill="auto"/>
          </w:tcPr>
          <w:p w:rsidR="005A5C85" w:rsidRPr="00DC0270" w:rsidRDefault="005A5C85" w:rsidP="002857A8">
            <w:r w:rsidRPr="00DC0270">
              <w:t>-----</w:t>
            </w:r>
          </w:p>
        </w:tc>
        <w:tc>
          <w:tcPr>
            <w:tcW w:w="1316" w:type="dxa"/>
            <w:shd w:val="clear" w:color="auto" w:fill="auto"/>
          </w:tcPr>
          <w:p w:rsidR="005A5C85" w:rsidRPr="00DC0270" w:rsidRDefault="005A5C85" w:rsidP="002857A8"/>
        </w:tc>
        <w:tc>
          <w:tcPr>
            <w:tcW w:w="1026" w:type="dxa"/>
            <w:shd w:val="clear" w:color="auto" w:fill="auto"/>
          </w:tcPr>
          <w:p w:rsidR="005A5C85" w:rsidRPr="00DC0270" w:rsidRDefault="005A5C85" w:rsidP="002857A8"/>
        </w:tc>
        <w:tc>
          <w:tcPr>
            <w:tcW w:w="1131" w:type="dxa"/>
          </w:tcPr>
          <w:p w:rsidR="005A5C85" w:rsidRPr="00DC0270" w:rsidRDefault="005A5C85" w:rsidP="002857A8"/>
        </w:tc>
        <w:tc>
          <w:tcPr>
            <w:tcW w:w="1279" w:type="dxa"/>
            <w:shd w:val="clear" w:color="auto" w:fill="auto"/>
          </w:tcPr>
          <w:p w:rsidR="005A5C85" w:rsidRPr="00DC0270" w:rsidRDefault="005A5C85" w:rsidP="002857A8"/>
        </w:tc>
        <w:tc>
          <w:tcPr>
            <w:tcW w:w="1329" w:type="dxa"/>
            <w:shd w:val="clear" w:color="auto" w:fill="auto"/>
          </w:tcPr>
          <w:p w:rsidR="005A5C85" w:rsidRPr="00DC0270" w:rsidRDefault="005A5C85" w:rsidP="002857A8"/>
        </w:tc>
      </w:tr>
    </w:tbl>
    <w:p w:rsidR="00581DF6" w:rsidRPr="00DC0270" w:rsidRDefault="00581DF6" w:rsidP="00581DF6"/>
    <w:p w:rsidR="00581DF6" w:rsidRPr="00DC0270" w:rsidRDefault="00581DF6" w:rsidP="00581DF6">
      <w:pPr>
        <w:spacing w:line="360" w:lineRule="auto"/>
        <w:jc w:val="both"/>
        <w:rPr>
          <w:b/>
        </w:rPr>
      </w:pPr>
      <w:r w:rsidRPr="00DC0270">
        <w:rPr>
          <w:b/>
        </w:rPr>
        <w:t>Дата                                                                                                    Подпись/Печать</w:t>
      </w:r>
    </w:p>
    <w:p w:rsidR="00581DF6" w:rsidRPr="006A096B" w:rsidRDefault="00581DF6" w:rsidP="007E5046">
      <w:pPr>
        <w:spacing w:line="276" w:lineRule="auto"/>
        <w:ind w:left="2127" w:hanging="2127"/>
        <w:jc w:val="both"/>
        <w:rPr>
          <w:rFonts w:ascii="Arial" w:hAnsi="Arial" w:cs="Arial"/>
          <w:b/>
          <w:color w:val="FF0000"/>
          <w:sz w:val="22"/>
        </w:rPr>
      </w:pPr>
    </w:p>
    <w:p w:rsidR="007E5046" w:rsidRDefault="007E5046" w:rsidP="007E5046">
      <w:pPr>
        <w:jc w:val="both"/>
      </w:pPr>
    </w:p>
    <w:p w:rsidR="009541DB" w:rsidRPr="00D075BE" w:rsidRDefault="00581DF6" w:rsidP="009541DB">
      <w:pPr>
        <w:pStyle w:val="formattext"/>
        <w:spacing w:before="0" w:beforeAutospacing="0" w:after="0" w:afterAutospacing="0" w:line="315" w:lineRule="atLeast"/>
        <w:textAlignment w:val="baseline"/>
        <w:rPr>
          <w:spacing w:val="2"/>
        </w:rPr>
      </w:pPr>
      <w:r w:rsidRPr="00D075BE">
        <w:rPr>
          <w:spacing w:val="2"/>
        </w:rPr>
        <w:t xml:space="preserve"> </w:t>
      </w:r>
    </w:p>
    <w:p w:rsidR="007E5046" w:rsidRDefault="007E5046"/>
    <w:p w:rsidR="009501E8" w:rsidRDefault="009501E8"/>
    <w:p w:rsidR="009501E8" w:rsidRDefault="009501E8"/>
    <w:p w:rsidR="009501E8" w:rsidRDefault="009501E8"/>
    <w:p w:rsidR="009501E8" w:rsidRDefault="009501E8"/>
    <w:p w:rsidR="009501E8" w:rsidRDefault="009501E8"/>
    <w:p w:rsidR="009501E8" w:rsidRDefault="009501E8"/>
    <w:p w:rsidR="009501E8" w:rsidRDefault="009501E8"/>
    <w:p w:rsidR="009501E8" w:rsidRDefault="009501E8"/>
    <w:p w:rsidR="009501E8" w:rsidRDefault="009501E8"/>
    <w:p w:rsidR="00EA2A7A" w:rsidRDefault="00EA2A7A" w:rsidP="007A6D5D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EA2A7A" w:rsidRDefault="00EA2A7A" w:rsidP="007A6D5D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581DF6" w:rsidRDefault="00581DF6" w:rsidP="007A6D5D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7A6D5D" w:rsidRDefault="007A6D5D" w:rsidP="007A6D5D">
      <w:pPr>
        <w:spacing w:line="276" w:lineRule="auto"/>
        <w:ind w:left="2127" w:hanging="2127"/>
        <w:jc w:val="both"/>
        <w:rPr>
          <w:rFonts w:ascii="Arial" w:hAnsi="Arial" w:cs="Arial"/>
          <w:b/>
          <w:color w:val="000000" w:themeColor="text1"/>
          <w:spacing w:val="2"/>
        </w:rPr>
      </w:pPr>
      <w:r w:rsidRPr="006A096B">
        <w:rPr>
          <w:rFonts w:ascii="Arial" w:hAnsi="Arial" w:cs="Arial"/>
          <w:b/>
          <w:snapToGrid w:val="0"/>
        </w:rPr>
        <w:t xml:space="preserve">Приложение </w:t>
      </w:r>
      <w:r>
        <w:rPr>
          <w:rFonts w:ascii="Arial" w:hAnsi="Arial" w:cs="Arial"/>
          <w:b/>
          <w:snapToGrid w:val="0"/>
        </w:rPr>
        <w:t>4</w:t>
      </w:r>
      <w:r w:rsidRPr="006A096B">
        <w:rPr>
          <w:rFonts w:ascii="Arial" w:hAnsi="Arial" w:cs="Arial"/>
          <w:b/>
          <w:snapToGrid w:val="0"/>
        </w:rPr>
        <w:t xml:space="preserve">. </w:t>
      </w:r>
      <w:r w:rsidR="00581DF6">
        <w:rPr>
          <w:rFonts w:ascii="Arial" w:hAnsi="Arial" w:cs="Arial"/>
          <w:b/>
          <w:color w:val="000000" w:themeColor="text1"/>
          <w:spacing w:val="2"/>
        </w:rPr>
        <w:t>Образец заявления на оказание материальной помощи на приобретение профсоюзной путевки.</w:t>
      </w:r>
    </w:p>
    <w:p w:rsidR="00581DF6" w:rsidRDefault="00581DF6" w:rsidP="007A6D5D">
      <w:pPr>
        <w:spacing w:line="276" w:lineRule="auto"/>
        <w:ind w:left="2127" w:hanging="2127"/>
        <w:jc w:val="both"/>
        <w:rPr>
          <w:rFonts w:ascii="Arial" w:hAnsi="Arial" w:cs="Arial"/>
          <w:b/>
          <w:color w:val="000000" w:themeColor="text1"/>
        </w:rPr>
      </w:pPr>
    </w:p>
    <w:p w:rsidR="00581DF6" w:rsidRPr="00581DF6" w:rsidRDefault="00581DF6" w:rsidP="00581DF6">
      <w:pPr>
        <w:spacing w:line="276" w:lineRule="auto"/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Заявление </w:t>
      </w:r>
    </w:p>
    <w:p w:rsidR="00581DF6" w:rsidRPr="00581DF6" w:rsidRDefault="00581DF6" w:rsidP="00581DF6">
      <w:pPr>
        <w:spacing w:line="276" w:lineRule="auto"/>
        <w:jc w:val="both"/>
        <w:rPr>
          <w:sz w:val="26"/>
          <w:szCs w:val="26"/>
        </w:rPr>
      </w:pPr>
      <w:r w:rsidRPr="00581DF6">
        <w:rPr>
          <w:sz w:val="26"/>
          <w:szCs w:val="26"/>
        </w:rPr>
        <w:t xml:space="preserve">От члена Нефтегазстройпрофсоюза России____________________ в первичную профсоюзную организацию ____________________ Прошу оказать мне материальную помощь в соответствии с программой «Профсоюзная путевка» в размере 25% от стоимости путевки – 20 % за счет </w:t>
      </w:r>
      <w:r w:rsidR="001A7CC0" w:rsidRPr="00581DF6">
        <w:rPr>
          <w:sz w:val="26"/>
          <w:szCs w:val="26"/>
        </w:rPr>
        <w:t>средств, предусмотренных</w:t>
      </w:r>
      <w:r w:rsidRPr="00581DF6">
        <w:rPr>
          <w:sz w:val="26"/>
          <w:szCs w:val="26"/>
        </w:rPr>
        <w:t xml:space="preserve"> </w:t>
      </w:r>
      <w:r w:rsidR="001A7CC0" w:rsidRPr="00581DF6">
        <w:rPr>
          <w:sz w:val="26"/>
          <w:szCs w:val="26"/>
        </w:rPr>
        <w:t>в бюджете</w:t>
      </w:r>
      <w:r w:rsidRPr="00581DF6">
        <w:rPr>
          <w:sz w:val="26"/>
          <w:szCs w:val="26"/>
        </w:rPr>
        <w:t xml:space="preserve"> МПО ПАО «НК «Роснефть», 5</w:t>
      </w:r>
      <w:r w:rsidR="001A7CC0" w:rsidRPr="00581DF6">
        <w:rPr>
          <w:sz w:val="26"/>
          <w:szCs w:val="26"/>
        </w:rPr>
        <w:t>% за</w:t>
      </w:r>
      <w:r w:rsidRPr="00581DF6">
        <w:rPr>
          <w:sz w:val="26"/>
          <w:szCs w:val="26"/>
        </w:rPr>
        <w:t xml:space="preserve"> счет </w:t>
      </w:r>
      <w:r w:rsidR="001A7CC0" w:rsidRPr="00581DF6">
        <w:rPr>
          <w:sz w:val="26"/>
          <w:szCs w:val="26"/>
        </w:rPr>
        <w:t>средств, предусмотренных</w:t>
      </w:r>
      <w:r w:rsidRPr="00581DF6">
        <w:rPr>
          <w:sz w:val="26"/>
          <w:szCs w:val="26"/>
        </w:rPr>
        <w:t xml:space="preserve"> </w:t>
      </w:r>
      <w:r w:rsidR="001A7CC0" w:rsidRPr="00581DF6">
        <w:rPr>
          <w:sz w:val="26"/>
          <w:szCs w:val="26"/>
        </w:rPr>
        <w:t>в бюджете</w:t>
      </w:r>
      <w:r w:rsidRPr="00581DF6">
        <w:rPr>
          <w:sz w:val="26"/>
          <w:szCs w:val="26"/>
        </w:rPr>
        <w:t xml:space="preserve"> первичной профсоюзной организации _____, после оплаты мной стоимости путевки.</w:t>
      </w:r>
    </w:p>
    <w:p w:rsidR="00581DF6" w:rsidRDefault="00581DF6" w:rsidP="00581DF6">
      <w:pPr>
        <w:spacing w:line="276" w:lineRule="auto"/>
        <w:ind w:left="2127" w:hanging="2127"/>
        <w:jc w:val="both"/>
        <w:rPr>
          <w:sz w:val="26"/>
          <w:szCs w:val="26"/>
        </w:rPr>
      </w:pPr>
    </w:p>
    <w:p w:rsidR="00581DF6" w:rsidRPr="00581DF6" w:rsidRDefault="00581DF6" w:rsidP="00581DF6">
      <w:pPr>
        <w:spacing w:line="276" w:lineRule="auto"/>
        <w:ind w:left="2127" w:hanging="2127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581DF6">
        <w:rPr>
          <w:sz w:val="26"/>
          <w:szCs w:val="26"/>
        </w:rPr>
        <w:t>Дата/ подпись/ расшифровка</w:t>
      </w:r>
    </w:p>
    <w:p w:rsidR="00581DF6" w:rsidRDefault="00581DF6" w:rsidP="007A6D5D">
      <w:pPr>
        <w:spacing w:line="276" w:lineRule="auto"/>
        <w:ind w:left="2127" w:hanging="2127"/>
        <w:jc w:val="both"/>
        <w:rPr>
          <w:rFonts w:ascii="Arial" w:hAnsi="Arial" w:cs="Arial"/>
          <w:b/>
          <w:color w:val="FF0000"/>
          <w:sz w:val="22"/>
        </w:rPr>
      </w:pPr>
    </w:p>
    <w:p w:rsidR="00581DF6" w:rsidRPr="006A096B" w:rsidRDefault="00581DF6" w:rsidP="007A6D5D">
      <w:pPr>
        <w:spacing w:line="276" w:lineRule="auto"/>
        <w:ind w:left="2127" w:hanging="2127"/>
        <w:jc w:val="both"/>
        <w:rPr>
          <w:rFonts w:ascii="Arial" w:hAnsi="Arial" w:cs="Arial"/>
          <w:b/>
          <w:color w:val="FF0000"/>
          <w:sz w:val="22"/>
        </w:rPr>
      </w:pPr>
    </w:p>
    <w:p w:rsidR="007A6D5D" w:rsidRDefault="007A6D5D" w:rsidP="007A6D5D">
      <w:pPr>
        <w:jc w:val="both"/>
      </w:pPr>
    </w:p>
    <w:p w:rsidR="00003CB4" w:rsidRPr="009541DB" w:rsidRDefault="00003CB4" w:rsidP="00003CB4"/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1A7CC0" w:rsidRDefault="001A7CC0" w:rsidP="00EA2A7A">
      <w:pPr>
        <w:spacing w:line="276" w:lineRule="auto"/>
        <w:ind w:left="2127" w:hanging="2127"/>
        <w:jc w:val="both"/>
        <w:rPr>
          <w:rFonts w:ascii="Arial" w:hAnsi="Arial" w:cs="Arial"/>
          <w:b/>
          <w:snapToGrid w:val="0"/>
        </w:rPr>
      </w:pPr>
    </w:p>
    <w:p w:rsidR="00EA2A7A" w:rsidRPr="006A096B" w:rsidRDefault="00EA2A7A" w:rsidP="00EA2A7A">
      <w:pPr>
        <w:spacing w:line="276" w:lineRule="auto"/>
        <w:ind w:left="2127" w:hanging="2127"/>
        <w:jc w:val="both"/>
        <w:rPr>
          <w:rFonts w:ascii="Arial" w:hAnsi="Arial" w:cs="Arial"/>
          <w:b/>
          <w:color w:val="FF0000"/>
          <w:sz w:val="22"/>
        </w:rPr>
      </w:pPr>
      <w:r w:rsidRPr="006A096B">
        <w:rPr>
          <w:rFonts w:ascii="Arial" w:hAnsi="Arial" w:cs="Arial"/>
          <w:b/>
          <w:snapToGrid w:val="0"/>
        </w:rPr>
        <w:t xml:space="preserve">Приложение </w:t>
      </w:r>
      <w:r w:rsidR="003E0B53">
        <w:rPr>
          <w:rFonts w:ascii="Arial" w:hAnsi="Arial" w:cs="Arial"/>
          <w:b/>
          <w:snapToGrid w:val="0"/>
        </w:rPr>
        <w:t>5</w:t>
      </w:r>
      <w:r w:rsidRPr="006A096B">
        <w:rPr>
          <w:rFonts w:ascii="Arial" w:hAnsi="Arial" w:cs="Arial"/>
          <w:b/>
          <w:snapToGrid w:val="0"/>
        </w:rPr>
        <w:t xml:space="preserve">. </w:t>
      </w:r>
      <w:r w:rsidR="001A7CC0">
        <w:rPr>
          <w:rFonts w:ascii="Arial" w:hAnsi="Arial" w:cs="Arial"/>
          <w:b/>
          <w:color w:val="000000" w:themeColor="text1"/>
          <w:spacing w:val="2"/>
        </w:rPr>
        <w:t>Форма изменения заявки на приобретение профсоюзной путевки</w:t>
      </w:r>
      <w:r w:rsidRPr="006A096B">
        <w:rPr>
          <w:rFonts w:ascii="Arial" w:hAnsi="Arial" w:cs="Arial"/>
          <w:b/>
          <w:color w:val="000000" w:themeColor="text1"/>
        </w:rPr>
        <w:t>.</w:t>
      </w:r>
    </w:p>
    <w:p w:rsidR="00EA2A7A" w:rsidRPr="005A5C85" w:rsidRDefault="00EA2A7A" w:rsidP="00EA2A7A">
      <w:pPr>
        <w:jc w:val="both"/>
        <w:rPr>
          <w:color w:val="FF0000"/>
        </w:rPr>
      </w:pPr>
    </w:p>
    <w:p w:rsidR="001A7CC0" w:rsidRPr="008F52AB" w:rsidRDefault="001A7CC0" w:rsidP="001A7CC0">
      <w:pPr>
        <w:jc w:val="center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>ЗАЯВКА</w:t>
      </w:r>
      <w:r w:rsidRPr="008F52AB">
        <w:rPr>
          <w:rStyle w:val="af9"/>
          <w:color w:val="000000" w:themeColor="text1"/>
          <w:sz w:val="26"/>
          <w:szCs w:val="26"/>
        </w:rPr>
        <w:footnoteReference w:id="2"/>
      </w:r>
    </w:p>
    <w:p w:rsidR="001A7CC0" w:rsidRPr="008F52AB" w:rsidRDefault="001A7CC0" w:rsidP="001A7CC0">
      <w:pPr>
        <w:jc w:val="center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>на изменение профсоюзной путевки</w:t>
      </w:r>
    </w:p>
    <w:p w:rsidR="001A7CC0" w:rsidRPr="008F52AB" w:rsidRDefault="001A7CC0" w:rsidP="001A7CC0">
      <w:pPr>
        <w:jc w:val="center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>от_______(название профсоюзной организации)</w:t>
      </w:r>
    </w:p>
    <w:p w:rsidR="001A7CC0" w:rsidRPr="008F52AB" w:rsidRDefault="001A7CC0" w:rsidP="001A7CC0">
      <w:pPr>
        <w:jc w:val="center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 xml:space="preserve">№ _  / дата </w:t>
      </w:r>
    </w:p>
    <w:p w:rsidR="001A7CC0" w:rsidRPr="008F52AB" w:rsidRDefault="001A7CC0" w:rsidP="001A7CC0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4076"/>
        <w:gridCol w:w="4021"/>
      </w:tblGrid>
      <w:tr w:rsidR="008F52AB" w:rsidRPr="008F52AB" w:rsidTr="002857A8">
        <w:trPr>
          <w:trHeight w:val="70"/>
        </w:trPr>
        <w:tc>
          <w:tcPr>
            <w:tcW w:w="2628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Кому</w:t>
            </w:r>
          </w:p>
        </w:tc>
        <w:tc>
          <w:tcPr>
            <w:tcW w:w="7229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 xml:space="preserve">Тел/факс: </w:t>
            </w:r>
          </w:p>
        </w:tc>
      </w:tr>
      <w:tr w:rsidR="008F52AB" w:rsidRPr="008F52AB" w:rsidTr="002857A8">
        <w:tc>
          <w:tcPr>
            <w:tcW w:w="2628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Вниманию:</w:t>
            </w:r>
          </w:p>
        </w:tc>
        <w:tc>
          <w:tcPr>
            <w:tcW w:w="7229" w:type="dxa"/>
            <w:shd w:val="clear" w:color="auto" w:fill="auto"/>
          </w:tcPr>
          <w:p w:rsidR="001A7CC0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АО «СКО ФНПР «Профкурорт»</w:t>
            </w:r>
          </w:p>
        </w:tc>
        <w:tc>
          <w:tcPr>
            <w:tcW w:w="4929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  <w:lang w:val="en-US"/>
              </w:rPr>
              <w:t>E</w:t>
            </w:r>
            <w:r w:rsidRPr="008F52AB">
              <w:rPr>
                <w:color w:val="000000" w:themeColor="text1"/>
                <w:sz w:val="26"/>
                <w:szCs w:val="26"/>
              </w:rPr>
              <w:t>-</w:t>
            </w:r>
            <w:r w:rsidRPr="008F52AB">
              <w:rPr>
                <w:color w:val="000000" w:themeColor="text1"/>
                <w:sz w:val="26"/>
                <w:szCs w:val="26"/>
                <w:lang w:val="en-US"/>
              </w:rPr>
              <w:t>mail</w:t>
            </w:r>
            <w:r w:rsidRPr="008F52AB">
              <w:rPr>
                <w:color w:val="000000" w:themeColor="text1"/>
                <w:sz w:val="26"/>
                <w:szCs w:val="26"/>
              </w:rPr>
              <w:t>:</w:t>
            </w:r>
          </w:p>
        </w:tc>
      </w:tr>
      <w:tr w:rsidR="008F52AB" w:rsidRPr="008F52AB" w:rsidTr="002857A8">
        <w:tc>
          <w:tcPr>
            <w:tcW w:w="2628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От кого</w:t>
            </w:r>
          </w:p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МПО ПАО «НК «Роснефть»</w:t>
            </w:r>
          </w:p>
        </w:tc>
        <w:tc>
          <w:tcPr>
            <w:tcW w:w="4929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Тел 89652331300</w:t>
            </w:r>
          </w:p>
        </w:tc>
      </w:tr>
      <w:tr w:rsidR="008F52AB" w:rsidRPr="008F52AB" w:rsidTr="002857A8">
        <w:trPr>
          <w:trHeight w:val="747"/>
        </w:trPr>
        <w:tc>
          <w:tcPr>
            <w:tcW w:w="2628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Отв. исполнитель</w:t>
            </w:r>
          </w:p>
        </w:tc>
        <w:tc>
          <w:tcPr>
            <w:tcW w:w="7229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Хлобыстина Алёна Сергеевна</w:t>
            </w:r>
          </w:p>
        </w:tc>
        <w:tc>
          <w:tcPr>
            <w:tcW w:w="4929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F52AB">
              <w:rPr>
                <w:color w:val="000000" w:themeColor="text1"/>
                <w:sz w:val="26"/>
                <w:szCs w:val="26"/>
                <w:lang w:val="en-US"/>
              </w:rPr>
              <w:t>E-mail: a_khlobystina@mporosneft.ru</w:t>
            </w:r>
          </w:p>
        </w:tc>
      </w:tr>
    </w:tbl>
    <w:p w:rsidR="001A7CC0" w:rsidRPr="008F52AB" w:rsidRDefault="001A7CC0" w:rsidP="001A7CC0">
      <w:pPr>
        <w:rPr>
          <w:color w:val="000000" w:themeColor="text1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9"/>
        <w:gridCol w:w="3998"/>
      </w:tblGrid>
      <w:tr w:rsidR="005A5C85" w:rsidRPr="008F52AB" w:rsidTr="002857A8">
        <w:tc>
          <w:tcPr>
            <w:tcW w:w="9828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Основание бронирования</w:t>
            </w:r>
          </w:p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 xml:space="preserve">(Согласованный график заездов, дополнительная заявка, изменение бронирования) </w:t>
            </w:r>
          </w:p>
        </w:tc>
        <w:tc>
          <w:tcPr>
            <w:tcW w:w="4958" w:type="dxa"/>
            <w:shd w:val="clear" w:color="auto" w:fill="auto"/>
          </w:tcPr>
          <w:p w:rsidR="001A7CC0" w:rsidRPr="008F52AB" w:rsidRDefault="001A7CC0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Договор № _______________от____ «____» 20___г.</w:t>
            </w:r>
          </w:p>
        </w:tc>
      </w:tr>
    </w:tbl>
    <w:p w:rsidR="001A7CC0" w:rsidRPr="008F52AB" w:rsidRDefault="001A7CC0" w:rsidP="001A7CC0">
      <w:pPr>
        <w:jc w:val="right"/>
        <w:rPr>
          <w:color w:val="000000" w:themeColor="text1"/>
          <w:sz w:val="26"/>
          <w:szCs w:val="26"/>
        </w:rPr>
      </w:pPr>
    </w:p>
    <w:p w:rsidR="001A7CC0" w:rsidRPr="008F52AB" w:rsidRDefault="001A7CC0" w:rsidP="001A7CC0">
      <w:pPr>
        <w:rPr>
          <w:b/>
          <w:color w:val="000000" w:themeColor="text1"/>
          <w:sz w:val="26"/>
          <w:szCs w:val="26"/>
        </w:rPr>
      </w:pPr>
      <w:r w:rsidRPr="008F52AB">
        <w:rPr>
          <w:b/>
          <w:color w:val="000000" w:themeColor="text1"/>
          <w:sz w:val="26"/>
          <w:szCs w:val="26"/>
        </w:rPr>
        <w:t>Просим внести изменения в забронированный заказ №_____________.</w:t>
      </w:r>
    </w:p>
    <w:p w:rsidR="001A7CC0" w:rsidRPr="008F52AB" w:rsidRDefault="001A7CC0" w:rsidP="001A7CC0">
      <w:pPr>
        <w:rPr>
          <w:color w:val="000000" w:themeColor="text1"/>
          <w:sz w:val="26"/>
          <w:szCs w:val="26"/>
        </w:rPr>
      </w:pPr>
    </w:p>
    <w:tbl>
      <w:tblPr>
        <w:tblW w:w="11141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528"/>
        <w:gridCol w:w="1417"/>
        <w:gridCol w:w="1276"/>
        <w:gridCol w:w="851"/>
        <w:gridCol w:w="850"/>
        <w:gridCol w:w="851"/>
        <w:gridCol w:w="992"/>
        <w:gridCol w:w="1701"/>
        <w:gridCol w:w="1276"/>
      </w:tblGrid>
      <w:tr w:rsidR="008F52AB" w:rsidRPr="008F52AB" w:rsidTr="005A5C85">
        <w:tc>
          <w:tcPr>
            <w:tcW w:w="39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528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Санаторно-курортное учреждение</w:t>
            </w:r>
          </w:p>
        </w:tc>
        <w:tc>
          <w:tcPr>
            <w:tcW w:w="1417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Дата заезда (кол-во дней и ночей)</w:t>
            </w:r>
          </w:p>
        </w:tc>
        <w:tc>
          <w:tcPr>
            <w:tcW w:w="1276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Категория номера</w:t>
            </w:r>
          </w:p>
        </w:tc>
        <w:tc>
          <w:tcPr>
            <w:tcW w:w="851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Программа пребывания</w:t>
            </w:r>
          </w:p>
        </w:tc>
        <w:tc>
          <w:tcPr>
            <w:tcW w:w="850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Дата заезда</w:t>
            </w:r>
          </w:p>
        </w:tc>
        <w:tc>
          <w:tcPr>
            <w:tcW w:w="851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992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Дата рождения</w:t>
            </w:r>
          </w:p>
        </w:tc>
        <w:tc>
          <w:tcPr>
            <w:tcW w:w="1701" w:type="dxa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Телефон (мобильный)</w:t>
            </w:r>
          </w:p>
        </w:tc>
        <w:tc>
          <w:tcPr>
            <w:tcW w:w="1276" w:type="dxa"/>
            <w:shd w:val="clear" w:color="auto" w:fill="auto"/>
          </w:tcPr>
          <w:p w:rsidR="005A5C85" w:rsidRPr="008F52AB" w:rsidRDefault="005A5C85" w:rsidP="005A5C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Заказ оплачен/не оплачен</w:t>
            </w:r>
          </w:p>
        </w:tc>
      </w:tr>
      <w:tr w:rsidR="008F52AB" w:rsidRPr="008F52AB" w:rsidTr="005A5C85">
        <w:tc>
          <w:tcPr>
            <w:tcW w:w="39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28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8F52AB" w:rsidRPr="008F52AB" w:rsidTr="005A5C85">
        <w:tc>
          <w:tcPr>
            <w:tcW w:w="39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  <w:r w:rsidRPr="008F52AB">
              <w:rPr>
                <w:color w:val="000000" w:themeColor="text1"/>
              </w:rPr>
              <w:t>2</w:t>
            </w:r>
          </w:p>
        </w:tc>
        <w:tc>
          <w:tcPr>
            <w:tcW w:w="1528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  <w:r w:rsidRPr="008F52AB">
              <w:rPr>
                <w:color w:val="000000" w:themeColor="text1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  <w:r w:rsidRPr="008F52AB">
              <w:rPr>
                <w:color w:val="000000" w:themeColor="text1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</w:rPr>
            </w:pPr>
          </w:p>
        </w:tc>
      </w:tr>
    </w:tbl>
    <w:p w:rsidR="001A7CC0" w:rsidRPr="008F52AB" w:rsidRDefault="001A7CC0" w:rsidP="001A7CC0">
      <w:pPr>
        <w:rPr>
          <w:color w:val="000000" w:themeColor="text1"/>
        </w:rPr>
      </w:pPr>
    </w:p>
    <w:p w:rsidR="001A7CC0" w:rsidRPr="005A5C85" w:rsidRDefault="001A7CC0" w:rsidP="001A7CC0">
      <w:pPr>
        <w:spacing w:line="360" w:lineRule="auto"/>
        <w:jc w:val="both"/>
        <w:rPr>
          <w:b/>
          <w:color w:val="FF0000"/>
        </w:rPr>
      </w:pPr>
      <w:r w:rsidRPr="008F52AB">
        <w:rPr>
          <w:b/>
          <w:color w:val="000000" w:themeColor="text1"/>
        </w:rPr>
        <w:t>Дата                                                                                                    Подпись/Печать</w:t>
      </w:r>
    </w:p>
    <w:p w:rsidR="001A7CC0" w:rsidRPr="005A5C85" w:rsidRDefault="001A7CC0" w:rsidP="001A7CC0">
      <w:pPr>
        <w:spacing w:line="276" w:lineRule="auto"/>
        <w:ind w:left="2127" w:hanging="2127"/>
        <w:jc w:val="both"/>
        <w:rPr>
          <w:rFonts w:ascii="Arial" w:hAnsi="Arial" w:cs="Arial"/>
          <w:b/>
          <w:color w:val="FF0000"/>
          <w:sz w:val="22"/>
        </w:rPr>
      </w:pPr>
    </w:p>
    <w:p w:rsidR="00003CB4" w:rsidRDefault="00003CB4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>
      <w:pPr>
        <w:rPr>
          <w:color w:val="FF0000"/>
        </w:rPr>
      </w:pPr>
    </w:p>
    <w:p w:rsidR="005A5C85" w:rsidRDefault="005A5C85" w:rsidP="005A5C85">
      <w:pPr>
        <w:spacing w:line="276" w:lineRule="auto"/>
        <w:ind w:left="2127" w:hanging="2127"/>
        <w:jc w:val="both"/>
        <w:rPr>
          <w:rFonts w:ascii="Arial" w:hAnsi="Arial" w:cs="Arial"/>
          <w:b/>
          <w:color w:val="000000" w:themeColor="text1"/>
        </w:rPr>
      </w:pPr>
      <w:r w:rsidRPr="006A096B">
        <w:rPr>
          <w:rFonts w:ascii="Arial" w:hAnsi="Arial" w:cs="Arial"/>
          <w:b/>
          <w:snapToGrid w:val="0"/>
        </w:rPr>
        <w:lastRenderedPageBreak/>
        <w:t xml:space="preserve">Приложение </w:t>
      </w:r>
      <w:r>
        <w:rPr>
          <w:rFonts w:ascii="Arial" w:hAnsi="Arial" w:cs="Arial"/>
          <w:b/>
          <w:snapToGrid w:val="0"/>
        </w:rPr>
        <w:t>6</w:t>
      </w:r>
      <w:r w:rsidRPr="006A096B">
        <w:rPr>
          <w:rFonts w:ascii="Arial" w:hAnsi="Arial" w:cs="Arial"/>
          <w:b/>
          <w:snapToGrid w:val="0"/>
        </w:rPr>
        <w:t xml:space="preserve">. </w:t>
      </w:r>
      <w:r>
        <w:rPr>
          <w:rFonts w:ascii="Arial" w:hAnsi="Arial" w:cs="Arial"/>
          <w:b/>
          <w:color w:val="000000" w:themeColor="text1"/>
          <w:spacing w:val="2"/>
        </w:rPr>
        <w:t>Форма отказа от бронирования профсоюзной путевки</w:t>
      </w:r>
      <w:r w:rsidRPr="006A096B">
        <w:rPr>
          <w:rFonts w:ascii="Arial" w:hAnsi="Arial" w:cs="Arial"/>
          <w:b/>
          <w:color w:val="000000" w:themeColor="text1"/>
        </w:rPr>
        <w:t>.</w:t>
      </w:r>
    </w:p>
    <w:p w:rsidR="005A5C85" w:rsidRDefault="005A5C85" w:rsidP="005A5C85">
      <w:pPr>
        <w:spacing w:line="276" w:lineRule="auto"/>
        <w:ind w:left="2127" w:hanging="2127"/>
        <w:jc w:val="both"/>
        <w:rPr>
          <w:rFonts w:ascii="Arial" w:hAnsi="Arial" w:cs="Arial"/>
          <w:b/>
          <w:color w:val="FF0000"/>
          <w:sz w:val="22"/>
        </w:rPr>
      </w:pPr>
    </w:p>
    <w:p w:rsidR="005A5C85" w:rsidRPr="008F52AB" w:rsidRDefault="005A5C85" w:rsidP="005A5C85">
      <w:pPr>
        <w:jc w:val="center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>Отказ от бронирования</w:t>
      </w:r>
    </w:p>
    <w:p w:rsidR="005A5C85" w:rsidRPr="008F52AB" w:rsidRDefault="005A5C85" w:rsidP="005A5C85">
      <w:pPr>
        <w:jc w:val="center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>профсоюзной путевки</w:t>
      </w:r>
    </w:p>
    <w:p w:rsidR="005A5C85" w:rsidRPr="008F52AB" w:rsidRDefault="005A5C85" w:rsidP="005A5C85">
      <w:pPr>
        <w:jc w:val="center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>от______(название профсоюзной организации)</w:t>
      </w:r>
    </w:p>
    <w:p w:rsidR="005A5C85" w:rsidRPr="008F52AB" w:rsidRDefault="005A5C85" w:rsidP="005A5C85">
      <w:pPr>
        <w:jc w:val="center"/>
        <w:rPr>
          <w:color w:val="000000" w:themeColor="text1"/>
          <w:sz w:val="26"/>
          <w:szCs w:val="26"/>
        </w:rPr>
      </w:pPr>
      <w:r w:rsidRPr="008F52AB">
        <w:rPr>
          <w:color w:val="000000" w:themeColor="text1"/>
          <w:sz w:val="26"/>
          <w:szCs w:val="26"/>
        </w:rPr>
        <w:t xml:space="preserve">№ _  / дата </w:t>
      </w:r>
    </w:p>
    <w:p w:rsidR="005A5C85" w:rsidRPr="008F52AB" w:rsidRDefault="005A5C85" w:rsidP="005A5C85">
      <w:pPr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4076"/>
        <w:gridCol w:w="4021"/>
      </w:tblGrid>
      <w:tr w:rsidR="008F52AB" w:rsidRPr="008F52AB" w:rsidTr="002857A8">
        <w:trPr>
          <w:trHeight w:val="70"/>
        </w:trPr>
        <w:tc>
          <w:tcPr>
            <w:tcW w:w="2628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Кому</w:t>
            </w:r>
          </w:p>
        </w:tc>
        <w:tc>
          <w:tcPr>
            <w:tcW w:w="722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 xml:space="preserve">Тел/факс: </w:t>
            </w:r>
          </w:p>
        </w:tc>
      </w:tr>
      <w:tr w:rsidR="008F52AB" w:rsidRPr="008F52AB" w:rsidTr="002857A8">
        <w:tc>
          <w:tcPr>
            <w:tcW w:w="2628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Вниманию:</w:t>
            </w:r>
          </w:p>
        </w:tc>
        <w:tc>
          <w:tcPr>
            <w:tcW w:w="722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АО «СКО ФНПР «Профкурорт»</w:t>
            </w:r>
          </w:p>
        </w:tc>
        <w:tc>
          <w:tcPr>
            <w:tcW w:w="492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F52AB">
              <w:rPr>
                <w:color w:val="000000" w:themeColor="text1"/>
                <w:sz w:val="26"/>
                <w:szCs w:val="26"/>
                <w:lang w:val="en-US"/>
              </w:rPr>
              <w:t>E-mail: srp@profkurort.ru</w:t>
            </w:r>
          </w:p>
        </w:tc>
      </w:tr>
      <w:tr w:rsidR="008F52AB" w:rsidRPr="008F52AB" w:rsidTr="002857A8">
        <w:tc>
          <w:tcPr>
            <w:tcW w:w="2628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От кого</w:t>
            </w:r>
          </w:p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МПО ПАО «НК «Роснефть»</w:t>
            </w:r>
          </w:p>
        </w:tc>
        <w:tc>
          <w:tcPr>
            <w:tcW w:w="492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Тел 89652331300</w:t>
            </w:r>
          </w:p>
        </w:tc>
      </w:tr>
      <w:tr w:rsidR="008F52AB" w:rsidRPr="008F52AB" w:rsidTr="002857A8">
        <w:tc>
          <w:tcPr>
            <w:tcW w:w="2628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Отв. исполнитель</w:t>
            </w:r>
          </w:p>
        </w:tc>
        <w:tc>
          <w:tcPr>
            <w:tcW w:w="722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Хлобыстина Алёна Сергеевна</w:t>
            </w:r>
          </w:p>
        </w:tc>
        <w:tc>
          <w:tcPr>
            <w:tcW w:w="492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F52AB">
              <w:rPr>
                <w:color w:val="000000" w:themeColor="text1"/>
                <w:sz w:val="26"/>
                <w:szCs w:val="26"/>
                <w:lang w:val="en-US"/>
              </w:rPr>
              <w:t>E-mail: a_khlobystina@mporosneft.ru</w:t>
            </w:r>
          </w:p>
        </w:tc>
      </w:tr>
    </w:tbl>
    <w:p w:rsidR="005A5C85" w:rsidRPr="008F52AB" w:rsidRDefault="005A5C85" w:rsidP="005A5C85">
      <w:pPr>
        <w:rPr>
          <w:color w:val="000000" w:themeColor="text1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4"/>
        <w:gridCol w:w="4073"/>
      </w:tblGrid>
      <w:tr w:rsidR="001C1EA4" w:rsidRPr="008F52AB" w:rsidTr="002857A8">
        <w:tc>
          <w:tcPr>
            <w:tcW w:w="9828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 xml:space="preserve">Причина отказа </w:t>
            </w:r>
          </w:p>
        </w:tc>
        <w:tc>
          <w:tcPr>
            <w:tcW w:w="4958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Договор № _______________от____ «____» 20___г.</w:t>
            </w:r>
          </w:p>
        </w:tc>
      </w:tr>
    </w:tbl>
    <w:p w:rsidR="005A5C85" w:rsidRPr="008F52AB" w:rsidRDefault="005A5C85" w:rsidP="005A5C85">
      <w:pPr>
        <w:rPr>
          <w:color w:val="000000" w:themeColor="text1"/>
          <w:sz w:val="26"/>
          <w:szCs w:val="26"/>
        </w:rPr>
      </w:pPr>
    </w:p>
    <w:p w:rsidR="005A5C85" w:rsidRPr="008F52AB" w:rsidRDefault="005A5C85" w:rsidP="005A5C85">
      <w:pPr>
        <w:rPr>
          <w:b/>
          <w:color w:val="000000" w:themeColor="text1"/>
          <w:sz w:val="26"/>
          <w:szCs w:val="26"/>
        </w:rPr>
      </w:pPr>
      <w:r w:rsidRPr="008F52AB">
        <w:rPr>
          <w:b/>
          <w:color w:val="000000" w:themeColor="text1"/>
          <w:sz w:val="26"/>
          <w:szCs w:val="26"/>
        </w:rPr>
        <w:t>Просим отменить бронирование следующих профсоюзных путевок:</w:t>
      </w:r>
    </w:p>
    <w:p w:rsidR="005A5C85" w:rsidRPr="008F52AB" w:rsidRDefault="005A5C85" w:rsidP="005A5C85">
      <w:pPr>
        <w:rPr>
          <w:color w:val="000000" w:themeColor="text1"/>
          <w:sz w:val="26"/>
          <w:szCs w:val="26"/>
        </w:rPr>
      </w:pPr>
    </w:p>
    <w:tbl>
      <w:tblPr>
        <w:tblW w:w="11030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544"/>
        <w:gridCol w:w="1159"/>
        <w:gridCol w:w="1360"/>
        <w:gridCol w:w="1103"/>
        <w:gridCol w:w="964"/>
        <w:gridCol w:w="1691"/>
        <w:gridCol w:w="1302"/>
        <w:gridCol w:w="1442"/>
      </w:tblGrid>
      <w:tr w:rsidR="008F52AB" w:rsidRPr="008F52AB" w:rsidTr="005A5C85">
        <w:tc>
          <w:tcPr>
            <w:tcW w:w="465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544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Санаторно-курортное учреждение</w:t>
            </w:r>
          </w:p>
        </w:tc>
        <w:tc>
          <w:tcPr>
            <w:tcW w:w="115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Сроки путевок, кол-во дней</w:t>
            </w:r>
          </w:p>
        </w:tc>
        <w:tc>
          <w:tcPr>
            <w:tcW w:w="1360" w:type="dxa"/>
            <w:shd w:val="clear" w:color="auto" w:fill="auto"/>
          </w:tcPr>
          <w:p w:rsidR="005A5C85" w:rsidRPr="008F52AB" w:rsidRDefault="005A5C85" w:rsidP="005A5C85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 xml:space="preserve">Категория номера в </w:t>
            </w:r>
          </w:p>
        </w:tc>
        <w:tc>
          <w:tcPr>
            <w:tcW w:w="1103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Цена путевки</w:t>
            </w:r>
          </w:p>
        </w:tc>
        <w:tc>
          <w:tcPr>
            <w:tcW w:w="964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Сумма</w:t>
            </w:r>
          </w:p>
        </w:tc>
        <w:tc>
          <w:tcPr>
            <w:tcW w:w="1691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ФИО выезжающих</w:t>
            </w:r>
          </w:p>
        </w:tc>
        <w:tc>
          <w:tcPr>
            <w:tcW w:w="1302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 xml:space="preserve"> Дата рождения</w:t>
            </w:r>
          </w:p>
        </w:tc>
        <w:tc>
          <w:tcPr>
            <w:tcW w:w="1442" w:type="dxa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Член профсоюза</w:t>
            </w:r>
          </w:p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8F52AB" w:rsidRPr="008F52AB" w:rsidTr="005A5C85">
        <w:tc>
          <w:tcPr>
            <w:tcW w:w="465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544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----</w:t>
            </w:r>
          </w:p>
        </w:tc>
        <w:tc>
          <w:tcPr>
            <w:tcW w:w="964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---</w:t>
            </w:r>
          </w:p>
        </w:tc>
        <w:tc>
          <w:tcPr>
            <w:tcW w:w="1691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2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8F52AB" w:rsidRPr="008F52AB" w:rsidTr="005A5C85">
        <w:tc>
          <w:tcPr>
            <w:tcW w:w="465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9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-----</w:t>
            </w:r>
          </w:p>
        </w:tc>
        <w:tc>
          <w:tcPr>
            <w:tcW w:w="964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  <w:r w:rsidRPr="008F52AB">
              <w:rPr>
                <w:color w:val="000000" w:themeColor="text1"/>
                <w:sz w:val="26"/>
                <w:szCs w:val="26"/>
              </w:rPr>
              <w:t>----</w:t>
            </w:r>
          </w:p>
        </w:tc>
        <w:tc>
          <w:tcPr>
            <w:tcW w:w="1691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02" w:type="dxa"/>
            <w:shd w:val="clear" w:color="auto" w:fill="auto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5A5C85" w:rsidRPr="008F52AB" w:rsidRDefault="005A5C85" w:rsidP="002857A8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A5C85" w:rsidRPr="008F52AB" w:rsidRDefault="005A5C85" w:rsidP="005A5C85">
      <w:pPr>
        <w:rPr>
          <w:color w:val="000000" w:themeColor="text1"/>
          <w:sz w:val="26"/>
          <w:szCs w:val="26"/>
        </w:rPr>
      </w:pPr>
    </w:p>
    <w:p w:rsidR="005A5C85" w:rsidRPr="008F52AB" w:rsidRDefault="005A5C85" w:rsidP="005A5C85">
      <w:pPr>
        <w:rPr>
          <w:color w:val="000000" w:themeColor="text1"/>
          <w:sz w:val="26"/>
          <w:szCs w:val="26"/>
        </w:rPr>
      </w:pPr>
    </w:p>
    <w:p w:rsidR="005A5C85" w:rsidRPr="008F52AB" w:rsidRDefault="005A5C85" w:rsidP="005A5C85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8F52AB">
        <w:rPr>
          <w:b/>
          <w:color w:val="000000" w:themeColor="text1"/>
          <w:sz w:val="26"/>
          <w:szCs w:val="26"/>
        </w:rPr>
        <w:t>Дата                                                                                                    Подпись/Печать</w:t>
      </w:r>
    </w:p>
    <w:p w:rsidR="005A5C85" w:rsidRPr="008F52AB" w:rsidRDefault="005A5C85" w:rsidP="005A5C85">
      <w:pPr>
        <w:spacing w:line="276" w:lineRule="auto"/>
        <w:ind w:left="2127" w:hanging="2127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5A5C85" w:rsidRPr="008F52AB" w:rsidRDefault="005A5C85">
      <w:pPr>
        <w:rPr>
          <w:color w:val="000000" w:themeColor="text1"/>
          <w:sz w:val="26"/>
          <w:szCs w:val="26"/>
        </w:rPr>
      </w:pPr>
    </w:p>
    <w:p w:rsidR="005A5C85" w:rsidRPr="008F52AB" w:rsidRDefault="005A5C85">
      <w:pPr>
        <w:rPr>
          <w:color w:val="000000" w:themeColor="text1"/>
          <w:sz w:val="26"/>
          <w:szCs w:val="26"/>
        </w:rPr>
      </w:pPr>
    </w:p>
    <w:p w:rsidR="005A5C85" w:rsidRPr="008F52AB" w:rsidRDefault="005A5C85">
      <w:pPr>
        <w:rPr>
          <w:color w:val="000000" w:themeColor="text1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Pr="001C1EA4" w:rsidRDefault="005A5C85">
      <w:pPr>
        <w:rPr>
          <w:color w:val="FF0000"/>
          <w:sz w:val="26"/>
          <w:szCs w:val="26"/>
        </w:rPr>
      </w:pPr>
    </w:p>
    <w:p w:rsidR="005A5C85" w:rsidRDefault="005A5C85">
      <w:pPr>
        <w:rPr>
          <w:color w:val="FF0000"/>
          <w:sz w:val="26"/>
          <w:szCs w:val="26"/>
        </w:rPr>
      </w:pPr>
    </w:p>
    <w:p w:rsidR="005A5C85" w:rsidRDefault="005A5C85">
      <w:pPr>
        <w:rPr>
          <w:color w:val="FF0000"/>
          <w:sz w:val="26"/>
          <w:szCs w:val="26"/>
        </w:rPr>
      </w:pPr>
    </w:p>
    <w:p w:rsidR="005A5C85" w:rsidRDefault="005A5C85">
      <w:pPr>
        <w:rPr>
          <w:color w:val="FF0000"/>
          <w:sz w:val="26"/>
          <w:szCs w:val="26"/>
        </w:rPr>
      </w:pPr>
    </w:p>
    <w:p w:rsidR="005A5C85" w:rsidRDefault="005A5C85">
      <w:pPr>
        <w:rPr>
          <w:color w:val="FF0000"/>
          <w:sz w:val="26"/>
          <w:szCs w:val="26"/>
        </w:rPr>
      </w:pPr>
    </w:p>
    <w:p w:rsidR="005A5C85" w:rsidRDefault="005A5C85">
      <w:pPr>
        <w:rPr>
          <w:color w:val="FF0000"/>
          <w:sz w:val="26"/>
          <w:szCs w:val="26"/>
        </w:rPr>
      </w:pPr>
    </w:p>
    <w:p w:rsidR="005A5C85" w:rsidRDefault="005A5C85">
      <w:pPr>
        <w:rPr>
          <w:color w:val="FF0000"/>
          <w:sz w:val="26"/>
          <w:szCs w:val="26"/>
        </w:rPr>
      </w:pPr>
    </w:p>
    <w:p w:rsidR="005A5C85" w:rsidRPr="001C1EA4" w:rsidRDefault="001C1EA4" w:rsidP="005A5C85">
      <w:pPr>
        <w:pStyle w:val="ad"/>
        <w:numPr>
          <w:ilvl w:val="0"/>
          <w:numId w:val="36"/>
        </w:numPr>
        <w:rPr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aps/>
          <w:color w:val="000000" w:themeColor="text1"/>
        </w:rPr>
        <w:lastRenderedPageBreak/>
        <w:t>пример расчета</w:t>
      </w:r>
      <w:r w:rsidR="005A5C85" w:rsidRPr="005A5C85">
        <w:rPr>
          <w:rFonts w:ascii="Arial" w:hAnsi="Arial" w:cs="Arial"/>
          <w:b/>
          <w:caps/>
          <w:color w:val="000000" w:themeColor="text1"/>
        </w:rPr>
        <w:t>.</w:t>
      </w:r>
    </w:p>
    <w:p w:rsidR="001C1EA4" w:rsidRDefault="001C1EA4" w:rsidP="001C1EA4">
      <w:pPr>
        <w:rPr>
          <w:b/>
          <w:color w:val="000000" w:themeColor="text1"/>
          <w:sz w:val="26"/>
          <w:szCs w:val="26"/>
        </w:rPr>
      </w:pPr>
    </w:p>
    <w:p w:rsidR="001C1EA4" w:rsidRPr="001C1EA4" w:rsidRDefault="001C1EA4" w:rsidP="001C1EA4">
      <w:pPr>
        <w:spacing w:line="276" w:lineRule="auto"/>
        <w:jc w:val="both"/>
        <w:rPr>
          <w:b/>
          <w:sz w:val="26"/>
          <w:szCs w:val="26"/>
        </w:rPr>
      </w:pPr>
      <w:r w:rsidRPr="001C1EA4">
        <w:rPr>
          <w:sz w:val="26"/>
          <w:szCs w:val="26"/>
        </w:rPr>
        <w:t xml:space="preserve">Член профсоюза изъявил желание купить по программе «Профсоюзная путевка» путевку в определенный санаторий. В розничной продаже санатория путевка стоит 10 000 рублей. По договору с МПО путевка приобретается за </w:t>
      </w:r>
      <w:r w:rsidRPr="001C1EA4">
        <w:rPr>
          <w:b/>
          <w:sz w:val="26"/>
          <w:szCs w:val="26"/>
        </w:rPr>
        <w:t>10 000 – 20% = 8 000</w:t>
      </w:r>
      <w:r w:rsidRPr="001C1EA4">
        <w:rPr>
          <w:sz w:val="26"/>
          <w:szCs w:val="26"/>
        </w:rPr>
        <w:t xml:space="preserve"> </w:t>
      </w:r>
      <w:r w:rsidRPr="001C1EA4">
        <w:rPr>
          <w:b/>
          <w:sz w:val="26"/>
          <w:szCs w:val="26"/>
        </w:rPr>
        <w:t>рублей</w:t>
      </w:r>
      <w:r w:rsidRPr="001C1EA4">
        <w:rPr>
          <w:sz w:val="26"/>
          <w:szCs w:val="26"/>
        </w:rPr>
        <w:t>. Член профсоюза производит оплату путевки в сумме 8 000 рублей в первичной профсоюзной организации. Затем, по постановлению МПО члену профсоюза оказывается материальная помощь в виде последующей компенсации 8</w:t>
      </w:r>
      <w:r w:rsidRPr="001C1EA4">
        <w:rPr>
          <w:b/>
          <w:sz w:val="26"/>
          <w:szCs w:val="26"/>
        </w:rPr>
        <w:t>000 – 20% = 6 400 рублей</w:t>
      </w:r>
      <w:r w:rsidR="000B68F9">
        <w:rPr>
          <w:sz w:val="26"/>
          <w:szCs w:val="26"/>
        </w:rPr>
        <w:t>. Затем 10</w:t>
      </w:r>
      <w:r w:rsidRPr="001C1EA4">
        <w:rPr>
          <w:sz w:val="26"/>
          <w:szCs w:val="26"/>
        </w:rPr>
        <w:t xml:space="preserve">% от стоимости путевки в виде материальной помощи компенсирует члену профсоюза первичная профсоюзная организация. </w:t>
      </w:r>
      <w:r w:rsidRPr="001C1EA4">
        <w:rPr>
          <w:b/>
          <w:sz w:val="26"/>
          <w:szCs w:val="26"/>
        </w:rPr>
        <w:t>6400</w:t>
      </w:r>
      <w:r w:rsidR="000B68F9">
        <w:rPr>
          <w:b/>
          <w:sz w:val="26"/>
          <w:szCs w:val="26"/>
        </w:rPr>
        <w:t xml:space="preserve"> - 10</w:t>
      </w:r>
      <w:r w:rsidRPr="001C1EA4">
        <w:rPr>
          <w:b/>
          <w:sz w:val="26"/>
          <w:szCs w:val="26"/>
        </w:rPr>
        <w:t xml:space="preserve">% = </w:t>
      </w:r>
      <w:r w:rsidR="000B68F9">
        <w:rPr>
          <w:b/>
          <w:sz w:val="26"/>
          <w:szCs w:val="26"/>
        </w:rPr>
        <w:t>5 760</w:t>
      </w:r>
      <w:r w:rsidRPr="001C1EA4">
        <w:rPr>
          <w:b/>
          <w:sz w:val="26"/>
          <w:szCs w:val="26"/>
        </w:rPr>
        <w:t xml:space="preserve"> рублей</w:t>
      </w:r>
      <w:r w:rsidRPr="001C1EA4">
        <w:rPr>
          <w:sz w:val="26"/>
          <w:szCs w:val="26"/>
        </w:rPr>
        <w:t xml:space="preserve">.  Таким образом, после совершения необходимых документарных оформлений, член профсоюза фактически получает путевку за </w:t>
      </w:r>
      <w:r w:rsidR="000B68F9">
        <w:rPr>
          <w:b/>
          <w:sz w:val="26"/>
          <w:szCs w:val="26"/>
        </w:rPr>
        <w:t>5 760</w:t>
      </w:r>
      <w:r w:rsidRPr="001C1EA4">
        <w:rPr>
          <w:b/>
          <w:sz w:val="26"/>
          <w:szCs w:val="26"/>
        </w:rPr>
        <w:t xml:space="preserve"> рублей вместо 10 000 рублей. </w:t>
      </w:r>
    </w:p>
    <w:p w:rsidR="001C1EA4" w:rsidRPr="001C1EA4" w:rsidRDefault="001C1EA4" w:rsidP="001C1EA4">
      <w:pPr>
        <w:spacing w:line="276" w:lineRule="auto"/>
        <w:jc w:val="both"/>
        <w:rPr>
          <w:sz w:val="26"/>
          <w:szCs w:val="26"/>
        </w:rPr>
      </w:pPr>
      <w:bookmarkStart w:id="5" w:name="_GoBack"/>
      <w:bookmarkEnd w:id="5"/>
    </w:p>
    <w:sectPr w:rsidR="001C1EA4" w:rsidRPr="001C1EA4" w:rsidSect="00C106F1">
      <w:headerReference w:type="default" r:id="rId9"/>
      <w:pgSz w:w="11906" w:h="16838"/>
      <w:pgMar w:top="826" w:right="567" w:bottom="1134" w:left="1418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68" w:rsidRDefault="007E6468">
      <w:r>
        <w:separator/>
      </w:r>
    </w:p>
  </w:endnote>
  <w:endnote w:type="continuationSeparator" w:id="0">
    <w:p w:rsidR="007E6468" w:rsidRDefault="007E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F37" w:rsidRDefault="00F92D45" w:rsidP="0001733C">
    <w:pPr>
      <w:pStyle w:val="aa"/>
      <w:jc w:val="right"/>
      <w:rPr>
        <w:b/>
        <w:sz w:val="16"/>
        <w:szCs w:val="16"/>
      </w:rPr>
    </w:pPr>
    <w:r w:rsidRPr="00A16250">
      <w:rPr>
        <w:b/>
        <w:sz w:val="16"/>
        <w:szCs w:val="16"/>
      </w:rPr>
      <w:fldChar w:fldCharType="begin"/>
    </w:r>
    <w:r w:rsidR="0049555D" w:rsidRPr="00A16250">
      <w:rPr>
        <w:b/>
        <w:sz w:val="16"/>
        <w:szCs w:val="16"/>
      </w:rPr>
      <w:instrText>PAGE   \* MERGEFORMAT</w:instrText>
    </w:r>
    <w:r w:rsidRPr="00A16250">
      <w:rPr>
        <w:b/>
        <w:sz w:val="16"/>
        <w:szCs w:val="16"/>
      </w:rPr>
      <w:fldChar w:fldCharType="separate"/>
    </w:r>
    <w:r w:rsidR="008F52AB">
      <w:rPr>
        <w:b/>
        <w:noProof/>
        <w:sz w:val="16"/>
        <w:szCs w:val="16"/>
      </w:rPr>
      <w:t>11</w:t>
    </w:r>
    <w:r w:rsidRPr="00A16250">
      <w:rPr>
        <w:b/>
        <w:sz w:val="16"/>
        <w:szCs w:val="16"/>
      </w:rPr>
      <w:fldChar w:fldCharType="end"/>
    </w:r>
  </w:p>
  <w:p w:rsidR="00A25A92" w:rsidRPr="00A16250" w:rsidRDefault="00A25A92" w:rsidP="0001733C">
    <w:pPr>
      <w:pStyle w:val="aa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68" w:rsidRDefault="007E6468">
      <w:r>
        <w:separator/>
      </w:r>
    </w:p>
  </w:footnote>
  <w:footnote w:type="continuationSeparator" w:id="0">
    <w:p w:rsidR="007E6468" w:rsidRDefault="007E6468">
      <w:r>
        <w:continuationSeparator/>
      </w:r>
    </w:p>
  </w:footnote>
  <w:footnote w:id="1">
    <w:p w:rsidR="00581DF6" w:rsidRPr="00817DBE" w:rsidRDefault="00581DF6" w:rsidP="00581DF6">
      <w:pPr>
        <w:pStyle w:val="af7"/>
        <w:rPr>
          <w:b/>
        </w:rPr>
      </w:pPr>
      <w:r w:rsidRPr="00817DBE">
        <w:rPr>
          <w:rStyle w:val="af9"/>
          <w:b/>
        </w:rPr>
        <w:footnoteRef/>
      </w:r>
      <w:r w:rsidRPr="00817DBE">
        <w:rPr>
          <w:b/>
        </w:rPr>
        <w:t xml:space="preserve"> </w:t>
      </w:r>
      <w:r w:rsidRPr="00047484">
        <w:rPr>
          <w:b/>
          <w:u w:val="single"/>
        </w:rPr>
        <w:t>Просим Вас обратить особое внимание на то, что заявка, оформленная не по приложенному образцу</w:t>
      </w:r>
      <w:r>
        <w:rPr>
          <w:b/>
          <w:u w:val="single"/>
        </w:rPr>
        <w:t>,</w:t>
      </w:r>
      <w:r w:rsidRPr="00047484">
        <w:rPr>
          <w:b/>
          <w:u w:val="single"/>
        </w:rPr>
        <w:t xml:space="preserve"> рассматриваться не будет.</w:t>
      </w:r>
    </w:p>
  </w:footnote>
  <w:footnote w:id="2">
    <w:p w:rsidR="001A7CC0" w:rsidRPr="00817DBE" w:rsidRDefault="001A7CC0" w:rsidP="001A7CC0">
      <w:pPr>
        <w:pStyle w:val="af7"/>
        <w:rPr>
          <w:b/>
        </w:rPr>
      </w:pPr>
      <w:r w:rsidRPr="00817DBE">
        <w:rPr>
          <w:rStyle w:val="af9"/>
          <w:b/>
        </w:rPr>
        <w:footnoteRef/>
      </w:r>
      <w:r w:rsidRPr="00817DBE">
        <w:rPr>
          <w:b/>
        </w:rPr>
        <w:t xml:space="preserve"> </w:t>
      </w:r>
      <w:r w:rsidRPr="00047484">
        <w:rPr>
          <w:b/>
          <w:u w:val="single"/>
        </w:rPr>
        <w:t>Просим Вас обратить особое внимание на то, что заявка, оформленная не по приложенному образцу</w:t>
      </w:r>
      <w:r>
        <w:rPr>
          <w:b/>
          <w:u w:val="single"/>
        </w:rPr>
        <w:t>,</w:t>
      </w:r>
      <w:r w:rsidRPr="00047484">
        <w:rPr>
          <w:b/>
          <w:u w:val="single"/>
        </w:rPr>
        <w:t xml:space="preserve"> рассматриваться не будет.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F37" w:rsidRPr="002C739B" w:rsidRDefault="007E6468" w:rsidP="002C73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145"/>
    <w:multiLevelType w:val="multilevel"/>
    <w:tmpl w:val="F9362C4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404926"/>
    <w:multiLevelType w:val="hybridMultilevel"/>
    <w:tmpl w:val="3AA64F44"/>
    <w:lvl w:ilvl="0" w:tplc="458440C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 w:val="0"/>
        <w:i w:val="0"/>
        <w:color w:val="auto"/>
        <w:sz w:val="24"/>
        <w:szCs w:val="16"/>
      </w:rPr>
    </w:lvl>
    <w:lvl w:ilvl="1" w:tplc="211A35E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7B26F84"/>
    <w:multiLevelType w:val="multilevel"/>
    <w:tmpl w:val="FAFC52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08CE70C9"/>
    <w:multiLevelType w:val="hybridMultilevel"/>
    <w:tmpl w:val="23E6B12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E3464"/>
    <w:multiLevelType w:val="hybridMultilevel"/>
    <w:tmpl w:val="8E68A3CA"/>
    <w:lvl w:ilvl="0" w:tplc="458440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4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54D4D58"/>
    <w:multiLevelType w:val="multilevel"/>
    <w:tmpl w:val="D1C403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6" w15:restartNumberingAfterBreak="0">
    <w:nsid w:val="157C6BAB"/>
    <w:multiLevelType w:val="multilevel"/>
    <w:tmpl w:val="76F882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 w15:restartNumberingAfterBreak="0">
    <w:nsid w:val="15A33ADA"/>
    <w:multiLevelType w:val="multilevel"/>
    <w:tmpl w:val="CF6C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60193"/>
    <w:multiLevelType w:val="multilevel"/>
    <w:tmpl w:val="E11441B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CA7F6A"/>
    <w:multiLevelType w:val="hybridMultilevel"/>
    <w:tmpl w:val="62EA395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211A35E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1AD22A48"/>
    <w:multiLevelType w:val="multilevel"/>
    <w:tmpl w:val="B2560988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1D962B05"/>
    <w:multiLevelType w:val="hybridMultilevel"/>
    <w:tmpl w:val="4A6A442C"/>
    <w:lvl w:ilvl="0" w:tplc="458440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24F1A"/>
    <w:multiLevelType w:val="hybridMultilevel"/>
    <w:tmpl w:val="CE4E283E"/>
    <w:lvl w:ilvl="0" w:tplc="C400B1E6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hAnsi="Aria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F3FF8"/>
    <w:multiLevelType w:val="multilevel"/>
    <w:tmpl w:val="8DA2E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81516"/>
    <w:multiLevelType w:val="multilevel"/>
    <w:tmpl w:val="1602BA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8E46A6"/>
    <w:multiLevelType w:val="hybridMultilevel"/>
    <w:tmpl w:val="47C0F11A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23CF66BB"/>
    <w:multiLevelType w:val="multilevel"/>
    <w:tmpl w:val="CF6C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D06E90"/>
    <w:multiLevelType w:val="multilevel"/>
    <w:tmpl w:val="7A9AD0A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16"/>
      </w:rPr>
    </w:lvl>
    <w:lvl w:ilvl="1">
      <w:start w:val="1"/>
      <w:numFmt w:val="decimal"/>
      <w:lvlText w:val="%1.%2 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6170855"/>
    <w:multiLevelType w:val="multilevel"/>
    <w:tmpl w:val="3D7633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9B24504"/>
    <w:multiLevelType w:val="multilevel"/>
    <w:tmpl w:val="CF6C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7A5295"/>
    <w:multiLevelType w:val="multilevel"/>
    <w:tmpl w:val="1602BA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C921EB3"/>
    <w:multiLevelType w:val="multilevel"/>
    <w:tmpl w:val="E7A679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2" w15:restartNumberingAfterBreak="0">
    <w:nsid w:val="314149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B0411F"/>
    <w:multiLevelType w:val="hybridMultilevel"/>
    <w:tmpl w:val="470E36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A80DEC"/>
    <w:multiLevelType w:val="hybridMultilevel"/>
    <w:tmpl w:val="7B18B0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204DAC"/>
    <w:multiLevelType w:val="multilevel"/>
    <w:tmpl w:val="F9362C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52687D"/>
    <w:multiLevelType w:val="hybridMultilevel"/>
    <w:tmpl w:val="6728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A2D43"/>
    <w:multiLevelType w:val="multilevel"/>
    <w:tmpl w:val="EA3A2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B87812"/>
    <w:multiLevelType w:val="hybridMultilevel"/>
    <w:tmpl w:val="259AE64A"/>
    <w:lvl w:ilvl="0" w:tplc="1ACC76DE">
      <w:start w:val="3"/>
      <w:numFmt w:val="decimal"/>
      <w:lvlText w:val="3.1.%1.1"/>
      <w:lvlJc w:val="left"/>
      <w:pPr>
        <w:ind w:left="1854" w:hanging="360"/>
      </w:pPr>
      <w:rPr>
        <w:rFonts w:hint="default"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7334D"/>
    <w:multiLevelType w:val="multilevel"/>
    <w:tmpl w:val="A6CE97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CEB186E"/>
    <w:multiLevelType w:val="multilevel"/>
    <w:tmpl w:val="F5C63D88"/>
    <w:lvl w:ilvl="0">
      <w:start w:val="1"/>
      <w:numFmt w:val="decimal"/>
      <w:pStyle w:val="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4802B5"/>
    <w:multiLevelType w:val="hybridMultilevel"/>
    <w:tmpl w:val="46905EBE"/>
    <w:lvl w:ilvl="0" w:tplc="A6684C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E488A"/>
    <w:multiLevelType w:val="multilevel"/>
    <w:tmpl w:val="5502A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2F2C9C"/>
    <w:multiLevelType w:val="hybridMultilevel"/>
    <w:tmpl w:val="7F1A8364"/>
    <w:lvl w:ilvl="0" w:tplc="168AFDD0">
      <w:start w:val="1"/>
      <w:numFmt w:val="bullet"/>
      <w:pStyle w:val="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a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D2C05"/>
    <w:multiLevelType w:val="multilevel"/>
    <w:tmpl w:val="CF6C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A937B6"/>
    <w:multiLevelType w:val="hybridMultilevel"/>
    <w:tmpl w:val="296C7E6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8BE6E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33"/>
  </w:num>
  <w:num w:numId="4">
    <w:abstractNumId w:val="12"/>
  </w:num>
  <w:num w:numId="5">
    <w:abstractNumId w:val="17"/>
  </w:num>
  <w:num w:numId="6">
    <w:abstractNumId w:val="28"/>
  </w:num>
  <w:num w:numId="7">
    <w:abstractNumId w:val="24"/>
  </w:num>
  <w:num w:numId="8">
    <w:abstractNumId w:val="9"/>
  </w:num>
  <w:num w:numId="9">
    <w:abstractNumId w:val="35"/>
  </w:num>
  <w:num w:numId="10">
    <w:abstractNumId w:val="20"/>
  </w:num>
  <w:num w:numId="11">
    <w:abstractNumId w:val="18"/>
  </w:num>
  <w:num w:numId="12">
    <w:abstractNumId w:val="5"/>
  </w:num>
  <w:num w:numId="13">
    <w:abstractNumId w:val="29"/>
  </w:num>
  <w:num w:numId="14">
    <w:abstractNumId w:val="6"/>
  </w:num>
  <w:num w:numId="15">
    <w:abstractNumId w:val="27"/>
  </w:num>
  <w:num w:numId="16">
    <w:abstractNumId w:val="30"/>
  </w:num>
  <w:num w:numId="17">
    <w:abstractNumId w:val="26"/>
  </w:num>
  <w:num w:numId="18">
    <w:abstractNumId w:val="2"/>
  </w:num>
  <w:num w:numId="19">
    <w:abstractNumId w:val="21"/>
  </w:num>
  <w:num w:numId="20">
    <w:abstractNumId w:val="10"/>
  </w:num>
  <w:num w:numId="21">
    <w:abstractNumId w:val="3"/>
  </w:num>
  <w:num w:numId="22">
    <w:abstractNumId w:val="14"/>
  </w:num>
  <w:num w:numId="23">
    <w:abstractNumId w:val="32"/>
  </w:num>
  <w:num w:numId="24">
    <w:abstractNumId w:val="16"/>
  </w:num>
  <w:num w:numId="25">
    <w:abstractNumId w:val="31"/>
  </w:num>
  <w:num w:numId="26">
    <w:abstractNumId w:val="0"/>
  </w:num>
  <w:num w:numId="27">
    <w:abstractNumId w:val="11"/>
  </w:num>
  <w:num w:numId="28">
    <w:abstractNumId w:val="23"/>
  </w:num>
  <w:num w:numId="29">
    <w:abstractNumId w:val="34"/>
  </w:num>
  <w:num w:numId="30">
    <w:abstractNumId w:val="22"/>
  </w:num>
  <w:num w:numId="31">
    <w:abstractNumId w:val="7"/>
  </w:num>
  <w:num w:numId="32">
    <w:abstractNumId w:val="19"/>
  </w:num>
  <w:num w:numId="33">
    <w:abstractNumId w:val="25"/>
  </w:num>
  <w:num w:numId="34">
    <w:abstractNumId w:val="36"/>
  </w:num>
  <w:num w:numId="35">
    <w:abstractNumId w:val="13"/>
  </w:num>
  <w:num w:numId="36">
    <w:abstractNumId w:val="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55D"/>
    <w:rsid w:val="00003CB4"/>
    <w:rsid w:val="00032226"/>
    <w:rsid w:val="000359EB"/>
    <w:rsid w:val="00063B63"/>
    <w:rsid w:val="00073C8C"/>
    <w:rsid w:val="000B5100"/>
    <w:rsid w:val="000B68F9"/>
    <w:rsid w:val="000C0472"/>
    <w:rsid w:val="000C2E9C"/>
    <w:rsid w:val="00104ED5"/>
    <w:rsid w:val="00107E43"/>
    <w:rsid w:val="00116B83"/>
    <w:rsid w:val="00126B2D"/>
    <w:rsid w:val="001401E8"/>
    <w:rsid w:val="00161A03"/>
    <w:rsid w:val="0016608D"/>
    <w:rsid w:val="001A6E9F"/>
    <w:rsid w:val="001A7CC0"/>
    <w:rsid w:val="001C1EA4"/>
    <w:rsid w:val="001E41C4"/>
    <w:rsid w:val="002024D0"/>
    <w:rsid w:val="002575AF"/>
    <w:rsid w:val="0026319E"/>
    <w:rsid w:val="00264834"/>
    <w:rsid w:val="00291F07"/>
    <w:rsid w:val="00295B8B"/>
    <w:rsid w:val="00296995"/>
    <w:rsid w:val="002C060F"/>
    <w:rsid w:val="002C1B7B"/>
    <w:rsid w:val="002D2864"/>
    <w:rsid w:val="002D5BC0"/>
    <w:rsid w:val="002F7718"/>
    <w:rsid w:val="0030530A"/>
    <w:rsid w:val="003401EC"/>
    <w:rsid w:val="003E0B53"/>
    <w:rsid w:val="00401B06"/>
    <w:rsid w:val="00422A81"/>
    <w:rsid w:val="00426804"/>
    <w:rsid w:val="00440E92"/>
    <w:rsid w:val="00452C06"/>
    <w:rsid w:val="00481A64"/>
    <w:rsid w:val="00485470"/>
    <w:rsid w:val="0049395D"/>
    <w:rsid w:val="00495190"/>
    <w:rsid w:val="0049555D"/>
    <w:rsid w:val="004B2A0B"/>
    <w:rsid w:val="00543229"/>
    <w:rsid w:val="00546A82"/>
    <w:rsid w:val="00581DF6"/>
    <w:rsid w:val="005A5C85"/>
    <w:rsid w:val="005E578F"/>
    <w:rsid w:val="006A096B"/>
    <w:rsid w:val="006C0E30"/>
    <w:rsid w:val="0070005B"/>
    <w:rsid w:val="007351A0"/>
    <w:rsid w:val="00741D53"/>
    <w:rsid w:val="00750E67"/>
    <w:rsid w:val="0075795C"/>
    <w:rsid w:val="00767719"/>
    <w:rsid w:val="007A398A"/>
    <w:rsid w:val="007A6D5D"/>
    <w:rsid w:val="007E4827"/>
    <w:rsid w:val="007E5046"/>
    <w:rsid w:val="007E6468"/>
    <w:rsid w:val="007F61C3"/>
    <w:rsid w:val="008138A5"/>
    <w:rsid w:val="0084359B"/>
    <w:rsid w:val="00844FD0"/>
    <w:rsid w:val="00882DC2"/>
    <w:rsid w:val="008A364A"/>
    <w:rsid w:val="008C47FB"/>
    <w:rsid w:val="008F52AB"/>
    <w:rsid w:val="008F5985"/>
    <w:rsid w:val="009014B6"/>
    <w:rsid w:val="0092499D"/>
    <w:rsid w:val="00936EC0"/>
    <w:rsid w:val="009501E8"/>
    <w:rsid w:val="009541DB"/>
    <w:rsid w:val="00967E7A"/>
    <w:rsid w:val="00997A5F"/>
    <w:rsid w:val="009C7E63"/>
    <w:rsid w:val="009F2086"/>
    <w:rsid w:val="00A12572"/>
    <w:rsid w:val="00A16250"/>
    <w:rsid w:val="00A25A92"/>
    <w:rsid w:val="00A31102"/>
    <w:rsid w:val="00A56C86"/>
    <w:rsid w:val="00A6155A"/>
    <w:rsid w:val="00A63D78"/>
    <w:rsid w:val="00AB616D"/>
    <w:rsid w:val="00AC35AB"/>
    <w:rsid w:val="00AD3E89"/>
    <w:rsid w:val="00B541CC"/>
    <w:rsid w:val="00B707F6"/>
    <w:rsid w:val="00B909C0"/>
    <w:rsid w:val="00B92744"/>
    <w:rsid w:val="00BC6037"/>
    <w:rsid w:val="00BD2155"/>
    <w:rsid w:val="00BD6C9B"/>
    <w:rsid w:val="00C014BC"/>
    <w:rsid w:val="00C107B1"/>
    <w:rsid w:val="00C97D17"/>
    <w:rsid w:val="00CA3B84"/>
    <w:rsid w:val="00CC608E"/>
    <w:rsid w:val="00CD5C99"/>
    <w:rsid w:val="00D075BE"/>
    <w:rsid w:val="00D22F72"/>
    <w:rsid w:val="00D24E06"/>
    <w:rsid w:val="00D33D0D"/>
    <w:rsid w:val="00D73FEB"/>
    <w:rsid w:val="00D925B8"/>
    <w:rsid w:val="00DB3FD0"/>
    <w:rsid w:val="00DF23DA"/>
    <w:rsid w:val="00E17B99"/>
    <w:rsid w:val="00E51FD8"/>
    <w:rsid w:val="00E700A5"/>
    <w:rsid w:val="00EA2A7A"/>
    <w:rsid w:val="00EC762F"/>
    <w:rsid w:val="00EF14D4"/>
    <w:rsid w:val="00F67625"/>
    <w:rsid w:val="00F92D45"/>
    <w:rsid w:val="00FB40A7"/>
    <w:rsid w:val="00FD1F5A"/>
    <w:rsid w:val="00FF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9C0D0"/>
  <w15:docId w15:val="{6371121A-61AB-48FF-8E29-24A0FCC3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955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1"/>
    <w:uiPriority w:val="99"/>
    <w:qFormat/>
    <w:rsid w:val="00495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955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4955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1">
    <w:name w:val="Заголовок 2 Знак1"/>
    <w:link w:val="2"/>
    <w:uiPriority w:val="99"/>
    <w:rsid w:val="0049555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1">
    <w:name w:val="index 1"/>
    <w:basedOn w:val="a0"/>
    <w:next w:val="a0"/>
    <w:autoRedefine/>
    <w:uiPriority w:val="99"/>
    <w:semiHidden/>
    <w:rsid w:val="0049555D"/>
  </w:style>
  <w:style w:type="paragraph" w:styleId="a4">
    <w:name w:val="index heading"/>
    <w:basedOn w:val="a0"/>
    <w:next w:val="11"/>
    <w:uiPriority w:val="99"/>
    <w:semiHidden/>
    <w:rsid w:val="0049555D"/>
  </w:style>
  <w:style w:type="character" w:styleId="a5">
    <w:name w:val="Hyperlink"/>
    <w:uiPriority w:val="99"/>
    <w:rsid w:val="0049555D"/>
    <w:rPr>
      <w:rFonts w:cs="Times New Roman"/>
      <w:color w:val="0000FF"/>
      <w:u w:val="single"/>
    </w:rPr>
  </w:style>
  <w:style w:type="paragraph" w:styleId="a6">
    <w:name w:val="Body Text"/>
    <w:basedOn w:val="a0"/>
    <w:link w:val="a7"/>
    <w:rsid w:val="0049555D"/>
    <w:pPr>
      <w:spacing w:after="120"/>
    </w:pPr>
  </w:style>
  <w:style w:type="character" w:customStyle="1" w:styleId="a7">
    <w:name w:val="Основной текст Знак"/>
    <w:basedOn w:val="a1"/>
    <w:link w:val="a6"/>
    <w:rsid w:val="0049555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0"/>
    <w:link w:val="a9"/>
    <w:rsid w:val="004955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49555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aliases w:val="список"/>
    <w:basedOn w:val="a0"/>
    <w:link w:val="ab"/>
    <w:uiPriority w:val="99"/>
    <w:rsid w:val="004955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список Знак"/>
    <w:basedOn w:val="a1"/>
    <w:link w:val="aa"/>
    <w:uiPriority w:val="99"/>
    <w:rsid w:val="0049555D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0"/>
    <w:link w:val="30"/>
    <w:uiPriority w:val="99"/>
    <w:rsid w:val="0049555D"/>
    <w:pPr>
      <w:spacing w:before="240" w:after="240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49555D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aliases w:val="Table text"/>
    <w:uiPriority w:val="1"/>
    <w:qFormat/>
    <w:rsid w:val="0049555D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0"/>
    <w:uiPriority w:val="34"/>
    <w:qFormat/>
    <w:rsid w:val="0049555D"/>
    <w:pPr>
      <w:ind w:left="720"/>
      <w:contextualSpacing/>
    </w:pPr>
  </w:style>
  <w:style w:type="paragraph" w:styleId="5">
    <w:name w:val="List Bullet 5"/>
    <w:basedOn w:val="a0"/>
    <w:rsid w:val="0049555D"/>
    <w:pPr>
      <w:numPr>
        <w:numId w:val="3"/>
      </w:numPr>
    </w:pPr>
  </w:style>
  <w:style w:type="paragraph" w:customStyle="1" w:styleId="a">
    <w:name w:val="Нумер."/>
    <w:basedOn w:val="a0"/>
    <w:link w:val="22"/>
    <w:rsid w:val="0049555D"/>
    <w:pPr>
      <w:numPr>
        <w:ilvl w:val="2"/>
        <w:numId w:val="3"/>
      </w:numPr>
      <w:spacing w:before="120" w:after="120"/>
      <w:jc w:val="both"/>
    </w:pPr>
    <w:rPr>
      <w:color w:val="000000"/>
    </w:rPr>
  </w:style>
  <w:style w:type="character" w:customStyle="1" w:styleId="22">
    <w:name w:val="Нумер. Знак2"/>
    <w:link w:val="a"/>
    <w:rsid w:val="0049555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e">
    <w:name w:val="ЗнакФон"/>
    <w:rsid w:val="0049555D"/>
    <w:rPr>
      <w:bdr w:val="none" w:sz="0" w:space="0" w:color="auto"/>
      <w:shd w:val="clear" w:color="auto" w:fill="auto"/>
    </w:rPr>
  </w:style>
  <w:style w:type="character" w:styleId="af">
    <w:name w:val="annotation reference"/>
    <w:basedOn w:val="a1"/>
    <w:uiPriority w:val="99"/>
    <w:semiHidden/>
    <w:unhideWhenUsed/>
    <w:rsid w:val="00844FD0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844FD0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844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4F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44F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844F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844FD0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line number"/>
    <w:basedOn w:val="a1"/>
    <w:uiPriority w:val="99"/>
    <w:semiHidden/>
    <w:unhideWhenUsed/>
    <w:rsid w:val="002575AF"/>
  </w:style>
  <w:style w:type="paragraph" w:customStyle="1" w:styleId="S">
    <w:name w:val="S_Обычный"/>
    <w:basedOn w:val="a0"/>
    <w:link w:val="S0"/>
    <w:rsid w:val="002575AF"/>
    <w:pPr>
      <w:widowControl w:val="0"/>
      <w:jc w:val="both"/>
    </w:pPr>
  </w:style>
  <w:style w:type="character" w:customStyle="1" w:styleId="S0">
    <w:name w:val="S_Обычный Знак"/>
    <w:link w:val="S"/>
    <w:rsid w:val="00257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ок1_СписокН"/>
    <w:basedOn w:val="a0"/>
    <w:next w:val="S"/>
    <w:rsid w:val="002575AF"/>
    <w:pPr>
      <w:keepNext/>
      <w:pageBreakBefore/>
      <w:numPr>
        <w:numId w:val="16"/>
      </w:numPr>
      <w:jc w:val="both"/>
      <w:outlineLvl w:val="0"/>
    </w:pPr>
    <w:rPr>
      <w:rFonts w:ascii="Arial" w:hAnsi="Arial"/>
      <w:b/>
      <w:caps/>
      <w:sz w:val="32"/>
      <w:szCs w:val="32"/>
    </w:rPr>
  </w:style>
  <w:style w:type="paragraph" w:customStyle="1" w:styleId="S2">
    <w:name w:val="S_Заголовок2_СписокН"/>
    <w:basedOn w:val="a0"/>
    <w:next w:val="S"/>
    <w:rsid w:val="002575AF"/>
    <w:pPr>
      <w:keepNext/>
      <w:numPr>
        <w:ilvl w:val="1"/>
        <w:numId w:val="16"/>
      </w:numPr>
      <w:jc w:val="both"/>
      <w:outlineLvl w:val="1"/>
    </w:pPr>
    <w:rPr>
      <w:rFonts w:ascii="Arial" w:hAnsi="Arial"/>
      <w:b/>
      <w:caps/>
    </w:rPr>
  </w:style>
  <w:style w:type="paragraph" w:customStyle="1" w:styleId="S3">
    <w:name w:val="S_Заголовок3_СписокН"/>
    <w:basedOn w:val="a0"/>
    <w:next w:val="S"/>
    <w:rsid w:val="002575AF"/>
    <w:pPr>
      <w:keepNext/>
      <w:numPr>
        <w:ilvl w:val="2"/>
        <w:numId w:val="16"/>
      </w:numPr>
      <w:jc w:val="both"/>
    </w:pPr>
    <w:rPr>
      <w:rFonts w:ascii="Arial" w:hAnsi="Arial"/>
      <w:b/>
      <w:i/>
      <w:caps/>
      <w:sz w:val="20"/>
      <w:szCs w:val="20"/>
    </w:rPr>
  </w:style>
  <w:style w:type="paragraph" w:customStyle="1" w:styleId="formattext">
    <w:name w:val="formattext"/>
    <w:basedOn w:val="a0"/>
    <w:rsid w:val="009541DB"/>
    <w:pPr>
      <w:spacing w:before="100" w:beforeAutospacing="1" w:after="100" w:afterAutospacing="1"/>
    </w:pPr>
  </w:style>
  <w:style w:type="paragraph" w:styleId="af7">
    <w:name w:val="footnote text"/>
    <w:basedOn w:val="a0"/>
    <w:link w:val="af8"/>
    <w:uiPriority w:val="99"/>
    <w:semiHidden/>
    <w:unhideWhenUsed/>
    <w:rsid w:val="00581DF6"/>
    <w:rPr>
      <w:rFonts w:eastAsia="Calibri"/>
      <w:sz w:val="20"/>
      <w:szCs w:val="20"/>
      <w:lang w:eastAsia="en-US"/>
    </w:rPr>
  </w:style>
  <w:style w:type="character" w:customStyle="1" w:styleId="af8">
    <w:name w:val="Текст сноски Знак"/>
    <w:basedOn w:val="a1"/>
    <w:link w:val="af7"/>
    <w:uiPriority w:val="99"/>
    <w:semiHidden/>
    <w:rsid w:val="00581DF6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581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07">
          <w:marLeft w:val="0"/>
          <w:marRight w:val="0"/>
          <w:marTop w:val="0"/>
          <w:marBottom w:val="0"/>
          <w:divBdr>
            <w:top w:val="inset" w:sz="2" w:space="0" w:color="242424"/>
            <w:left w:val="inset" w:sz="2" w:space="1" w:color="242424"/>
            <w:bottom w:val="inset" w:sz="2" w:space="0" w:color="242424"/>
            <w:right w:val="inset" w:sz="2" w:space="1" w:color="242424"/>
          </w:divBdr>
        </w:div>
      </w:divsChild>
    </w:div>
    <w:div w:id="515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474">
          <w:marLeft w:val="0"/>
          <w:marRight w:val="0"/>
          <w:marTop w:val="0"/>
          <w:marBottom w:val="0"/>
          <w:divBdr>
            <w:top w:val="inset" w:sz="2" w:space="0" w:color="242424"/>
            <w:left w:val="inset" w:sz="2" w:space="1" w:color="242424"/>
            <w:bottom w:val="inset" w:sz="2" w:space="0" w:color="242424"/>
            <w:right w:val="inset" w:sz="2" w:space="1" w:color="242424"/>
          </w:divBdr>
        </w:div>
      </w:divsChild>
    </w:div>
    <w:div w:id="1048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069">
          <w:marLeft w:val="0"/>
          <w:marRight w:val="0"/>
          <w:marTop w:val="0"/>
          <w:marBottom w:val="0"/>
          <w:divBdr>
            <w:top w:val="inset" w:sz="2" w:space="0" w:color="242424"/>
            <w:left w:val="inset" w:sz="2" w:space="1" w:color="242424"/>
            <w:bottom w:val="inset" w:sz="2" w:space="0" w:color="242424"/>
            <w:right w:val="inset" w:sz="2" w:space="1" w:color="242424"/>
          </w:divBdr>
        </w:div>
        <w:div w:id="1642347810">
          <w:marLeft w:val="0"/>
          <w:marRight w:val="0"/>
          <w:marTop w:val="0"/>
          <w:marBottom w:val="0"/>
          <w:divBdr>
            <w:top w:val="inset" w:sz="2" w:space="0" w:color="242424"/>
            <w:left w:val="inset" w:sz="2" w:space="1" w:color="242424"/>
            <w:bottom w:val="inset" w:sz="2" w:space="0" w:color="242424"/>
            <w:right w:val="inset" w:sz="2" w:space="1" w:color="24242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77D82-1605-4007-95D1-5FFA707E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user</cp:lastModifiedBy>
  <cp:revision>34</cp:revision>
  <cp:lastPrinted>2018-10-19T06:56:00Z</cp:lastPrinted>
  <dcterms:created xsi:type="dcterms:W3CDTF">2018-03-23T06:53:00Z</dcterms:created>
  <dcterms:modified xsi:type="dcterms:W3CDTF">2018-11-19T08:44:00Z</dcterms:modified>
</cp:coreProperties>
</file>